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B8" w:rsidRPr="004C73A2" w:rsidRDefault="008C0DB8" w:rsidP="008C0DB8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bookmarkEnd w:id="0"/>
      <w:r w:rsidRPr="004C73A2">
        <w:rPr>
          <w:rFonts w:ascii="方正小标宋简体" w:eastAsia="方正小标宋简体" w:hAnsi="Times New Roman" w:hint="eastAsia"/>
          <w:sz w:val="44"/>
          <w:szCs w:val="44"/>
        </w:rPr>
        <w:t>第二届中阿北斗合作论坛参会嘉宾回执表</w:t>
      </w:r>
    </w:p>
    <w:tbl>
      <w:tblPr>
        <w:tblStyle w:val="a7"/>
        <w:tblW w:w="14000" w:type="dxa"/>
        <w:tblLook w:val="04A0" w:firstRow="1" w:lastRow="0" w:firstColumn="1" w:lastColumn="0" w:noHBand="0" w:noVBand="1"/>
      </w:tblPr>
      <w:tblGrid>
        <w:gridCol w:w="704"/>
        <w:gridCol w:w="1528"/>
        <w:gridCol w:w="882"/>
        <w:gridCol w:w="3090"/>
        <w:gridCol w:w="1588"/>
        <w:gridCol w:w="1559"/>
        <w:gridCol w:w="2514"/>
        <w:gridCol w:w="2135"/>
      </w:tblGrid>
      <w:tr w:rsidR="008C0DB8" w:rsidRPr="00356F77" w:rsidTr="003C0BB6">
        <w:tc>
          <w:tcPr>
            <w:tcW w:w="14000" w:type="dxa"/>
            <w:gridSpan w:val="8"/>
          </w:tcPr>
          <w:p w:rsidR="008C0DB8" w:rsidRDefault="008C0DB8" w:rsidP="003C0BB6">
            <w:pPr>
              <w:bidi/>
              <w:jc w:val="center"/>
              <w:rPr>
                <w:rFonts w:ascii="Traditional Arabic" w:eastAsia="仿宋_GB2312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eastAsia="仿宋_GB2312" w:hAnsi="Traditional Arabic" w:cs="Traditional Arabic" w:hint="eastAsia"/>
                <w:b/>
                <w:bCs/>
                <w:sz w:val="32"/>
                <w:szCs w:val="32"/>
              </w:rPr>
              <w:t>北斗代表团名单</w:t>
            </w:r>
          </w:p>
        </w:tc>
      </w:tr>
      <w:tr w:rsidR="008C0DB8" w:rsidRPr="00862155" w:rsidTr="003C0BB6">
        <w:tc>
          <w:tcPr>
            <w:tcW w:w="704" w:type="dxa"/>
            <w:vAlign w:val="center"/>
          </w:tcPr>
          <w:p w:rsidR="008C0DB8" w:rsidRPr="00862155" w:rsidRDefault="008C0DB8" w:rsidP="003C0BB6">
            <w:pPr>
              <w:bidi/>
              <w:jc w:val="center"/>
              <w:rPr>
                <w:rFonts w:ascii="黑体" w:eastAsia="黑体" w:hAnsi="黑体" w:cs="Traditional Arabic"/>
                <w:sz w:val="24"/>
                <w:szCs w:val="24"/>
              </w:rPr>
            </w:pPr>
            <w:r w:rsidRPr="00862155">
              <w:rPr>
                <w:rFonts w:ascii="黑体" w:eastAsia="黑体" w:hAnsi="黑体" w:cs="Traditional Arabic" w:hint="eastAsia"/>
                <w:sz w:val="24"/>
                <w:szCs w:val="24"/>
              </w:rPr>
              <w:t>序号</w:t>
            </w:r>
          </w:p>
        </w:tc>
        <w:tc>
          <w:tcPr>
            <w:tcW w:w="1528" w:type="dxa"/>
            <w:vAlign w:val="center"/>
          </w:tcPr>
          <w:p w:rsidR="008C0DB8" w:rsidRPr="00862155" w:rsidRDefault="008C0DB8" w:rsidP="003C0BB6">
            <w:pPr>
              <w:bidi/>
              <w:jc w:val="center"/>
              <w:rPr>
                <w:rFonts w:ascii="黑体" w:eastAsia="黑体" w:hAnsi="黑体" w:cs="Traditional Arabic"/>
                <w:sz w:val="24"/>
                <w:szCs w:val="24"/>
              </w:rPr>
            </w:pPr>
            <w:r w:rsidRPr="00862155">
              <w:rPr>
                <w:rFonts w:ascii="黑体" w:eastAsia="黑体" w:hAnsi="黑体" w:cs="Traditional Arabic" w:hint="eastAsia"/>
                <w:sz w:val="24"/>
                <w:szCs w:val="24"/>
              </w:rPr>
              <w:t>姓名</w:t>
            </w:r>
          </w:p>
        </w:tc>
        <w:tc>
          <w:tcPr>
            <w:tcW w:w="882" w:type="dxa"/>
            <w:vAlign w:val="center"/>
          </w:tcPr>
          <w:p w:rsidR="008C0DB8" w:rsidRPr="00862155" w:rsidRDefault="008C0DB8" w:rsidP="003C0BB6">
            <w:pPr>
              <w:bidi/>
              <w:jc w:val="center"/>
              <w:rPr>
                <w:rFonts w:ascii="黑体" w:eastAsia="黑体" w:hAnsi="黑体" w:cs="Traditional Arabic"/>
                <w:sz w:val="24"/>
                <w:szCs w:val="24"/>
              </w:rPr>
            </w:pPr>
            <w:r w:rsidRPr="00862155">
              <w:rPr>
                <w:rFonts w:ascii="黑体" w:eastAsia="黑体" w:hAnsi="黑体" w:cs="Traditional Arabic" w:hint="eastAsia"/>
                <w:sz w:val="24"/>
                <w:szCs w:val="24"/>
              </w:rPr>
              <w:t>性别</w:t>
            </w:r>
          </w:p>
        </w:tc>
        <w:tc>
          <w:tcPr>
            <w:tcW w:w="3090" w:type="dxa"/>
            <w:vAlign w:val="center"/>
          </w:tcPr>
          <w:p w:rsidR="008C0DB8" w:rsidRPr="00862155" w:rsidRDefault="008C0DB8" w:rsidP="003C0BB6">
            <w:pPr>
              <w:bidi/>
              <w:jc w:val="center"/>
              <w:rPr>
                <w:rFonts w:ascii="黑体" w:eastAsia="黑体" w:hAnsi="黑体" w:cs="Traditional Arabic"/>
                <w:sz w:val="24"/>
                <w:szCs w:val="24"/>
              </w:rPr>
            </w:pPr>
            <w:r w:rsidRPr="00862155">
              <w:rPr>
                <w:rFonts w:ascii="黑体" w:eastAsia="黑体" w:hAnsi="黑体" w:cs="Traditional Arabic" w:hint="eastAsia"/>
                <w:sz w:val="24"/>
                <w:szCs w:val="24"/>
              </w:rPr>
              <w:t>单位</w:t>
            </w:r>
          </w:p>
        </w:tc>
        <w:tc>
          <w:tcPr>
            <w:tcW w:w="1588" w:type="dxa"/>
            <w:vAlign w:val="center"/>
          </w:tcPr>
          <w:p w:rsidR="008C0DB8" w:rsidRPr="00862155" w:rsidRDefault="008C0DB8" w:rsidP="003C0BB6">
            <w:pPr>
              <w:bidi/>
              <w:jc w:val="center"/>
              <w:rPr>
                <w:rFonts w:ascii="黑体" w:eastAsia="黑体" w:hAnsi="黑体" w:cs="Traditional Arabic"/>
                <w:sz w:val="24"/>
                <w:szCs w:val="24"/>
              </w:rPr>
            </w:pPr>
            <w:r w:rsidRPr="00862155">
              <w:rPr>
                <w:rFonts w:ascii="黑体" w:eastAsia="黑体" w:hAnsi="黑体" w:cs="Traditional Arabic" w:hint="eastAsia"/>
                <w:sz w:val="24"/>
                <w:szCs w:val="24"/>
              </w:rPr>
              <w:t>职位</w:t>
            </w:r>
          </w:p>
        </w:tc>
        <w:tc>
          <w:tcPr>
            <w:tcW w:w="1559" w:type="dxa"/>
            <w:vAlign w:val="center"/>
          </w:tcPr>
          <w:p w:rsidR="008C0DB8" w:rsidRPr="00862155" w:rsidRDefault="008C0DB8" w:rsidP="003C0BB6">
            <w:pPr>
              <w:bidi/>
              <w:jc w:val="center"/>
              <w:rPr>
                <w:rFonts w:ascii="黑体" w:eastAsia="黑体" w:hAnsi="黑体" w:cs="Traditional Arabic"/>
                <w:sz w:val="24"/>
                <w:szCs w:val="24"/>
              </w:rPr>
            </w:pPr>
            <w:r w:rsidRPr="00862155">
              <w:rPr>
                <w:rFonts w:ascii="黑体" w:eastAsia="黑体" w:hAnsi="黑体" w:cs="Traditional Arabic" w:hint="eastAsia"/>
                <w:sz w:val="24"/>
                <w:szCs w:val="24"/>
              </w:rPr>
              <w:t>护照号</w:t>
            </w:r>
          </w:p>
        </w:tc>
        <w:tc>
          <w:tcPr>
            <w:tcW w:w="2514" w:type="dxa"/>
          </w:tcPr>
          <w:p w:rsidR="008C0DB8" w:rsidRPr="00862155" w:rsidRDefault="008C0DB8" w:rsidP="003C0BB6">
            <w:pPr>
              <w:bidi/>
              <w:jc w:val="center"/>
              <w:rPr>
                <w:rFonts w:ascii="黑体" w:eastAsia="黑体" w:hAnsi="黑体" w:cs="Traditional Arabic"/>
                <w:sz w:val="24"/>
                <w:szCs w:val="24"/>
              </w:rPr>
            </w:pPr>
            <w:r>
              <w:rPr>
                <w:rFonts w:ascii="黑体" w:eastAsia="黑体" w:hAnsi="黑体" w:cs="Traditional Arabic" w:hint="eastAsia"/>
                <w:sz w:val="24"/>
                <w:szCs w:val="24"/>
              </w:rPr>
              <w:t>报告意向及报告主题</w:t>
            </w:r>
          </w:p>
        </w:tc>
        <w:tc>
          <w:tcPr>
            <w:tcW w:w="2135" w:type="dxa"/>
          </w:tcPr>
          <w:p w:rsidR="008C0DB8" w:rsidRDefault="008C0DB8" w:rsidP="003C0BB6">
            <w:pPr>
              <w:bidi/>
              <w:jc w:val="center"/>
              <w:rPr>
                <w:rFonts w:ascii="黑体" w:eastAsia="黑体" w:hAnsi="黑体" w:cs="Traditional Arabic"/>
                <w:sz w:val="24"/>
                <w:szCs w:val="24"/>
              </w:rPr>
            </w:pPr>
            <w:r>
              <w:rPr>
                <w:rFonts w:ascii="黑体" w:eastAsia="黑体" w:hAnsi="黑体" w:cs="Traditional Arabic" w:hint="eastAsia"/>
                <w:sz w:val="24"/>
                <w:szCs w:val="24"/>
              </w:rPr>
              <w:t>企业参展意向</w:t>
            </w:r>
          </w:p>
        </w:tc>
      </w:tr>
      <w:tr w:rsidR="008C0DB8" w:rsidRPr="00356F77" w:rsidTr="003C0BB6">
        <w:tc>
          <w:tcPr>
            <w:tcW w:w="704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="仿宋_GB2312" w:eastAsia="仿宋_GB2312" w:hAnsiTheme="majorBidi" w:cstheme="majorBidi"/>
                <w:sz w:val="24"/>
                <w:szCs w:val="24"/>
                <w:rtl/>
              </w:rPr>
            </w:pPr>
            <w:r w:rsidRPr="00604309">
              <w:rPr>
                <w:rFonts w:ascii="仿宋_GB2312" w:eastAsia="仿宋_GB2312" w:hAnsiTheme="majorBidi" w:cstheme="majorBidi" w:hint="eastAsia"/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514" w:type="dxa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135" w:type="dxa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</w:tr>
      <w:tr w:rsidR="008C0DB8" w:rsidRPr="00356F77" w:rsidTr="003C0BB6">
        <w:tc>
          <w:tcPr>
            <w:tcW w:w="704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="仿宋_GB2312" w:eastAsia="仿宋_GB2312" w:hAnsiTheme="majorBidi" w:cstheme="majorBidi"/>
                <w:sz w:val="24"/>
                <w:szCs w:val="24"/>
                <w:rtl/>
              </w:rPr>
            </w:pPr>
            <w:r w:rsidRPr="00604309">
              <w:rPr>
                <w:rFonts w:ascii="仿宋_GB2312" w:eastAsia="仿宋_GB2312" w:hAnsiTheme="majorBidi" w:cstheme="majorBidi" w:hint="eastAsia"/>
                <w:sz w:val="24"/>
                <w:szCs w:val="24"/>
              </w:rPr>
              <w:t>2</w:t>
            </w:r>
          </w:p>
        </w:tc>
        <w:tc>
          <w:tcPr>
            <w:tcW w:w="1528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514" w:type="dxa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135" w:type="dxa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</w:tr>
      <w:tr w:rsidR="008C0DB8" w:rsidRPr="00356F77" w:rsidTr="003C0BB6">
        <w:tc>
          <w:tcPr>
            <w:tcW w:w="704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="仿宋_GB2312" w:eastAsia="仿宋_GB2312" w:hAnsiTheme="majorBidi" w:cstheme="majorBidi"/>
                <w:sz w:val="24"/>
                <w:szCs w:val="24"/>
                <w:rtl/>
              </w:rPr>
            </w:pPr>
            <w:r w:rsidRPr="00604309">
              <w:rPr>
                <w:rFonts w:ascii="仿宋_GB2312" w:eastAsia="仿宋_GB2312" w:hAnsiTheme="majorBidi" w:cstheme="majorBidi" w:hint="eastAsia"/>
                <w:sz w:val="24"/>
                <w:szCs w:val="24"/>
              </w:rPr>
              <w:t>3</w:t>
            </w:r>
          </w:p>
        </w:tc>
        <w:tc>
          <w:tcPr>
            <w:tcW w:w="1528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514" w:type="dxa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135" w:type="dxa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</w:tr>
      <w:tr w:rsidR="008C0DB8" w:rsidRPr="00356F77" w:rsidTr="003C0BB6">
        <w:tc>
          <w:tcPr>
            <w:tcW w:w="704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="仿宋_GB2312" w:eastAsia="仿宋_GB2312" w:hAnsiTheme="majorBidi" w:cstheme="majorBidi"/>
                <w:sz w:val="24"/>
                <w:szCs w:val="24"/>
                <w:rtl/>
              </w:rPr>
            </w:pPr>
            <w:r w:rsidRPr="00604309">
              <w:rPr>
                <w:rFonts w:ascii="仿宋_GB2312" w:eastAsia="仿宋_GB2312" w:hAnsiTheme="majorBidi" w:cstheme="majorBidi" w:hint="eastAsia"/>
                <w:sz w:val="24"/>
                <w:szCs w:val="24"/>
              </w:rPr>
              <w:t>4</w:t>
            </w:r>
          </w:p>
        </w:tc>
        <w:tc>
          <w:tcPr>
            <w:tcW w:w="1528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514" w:type="dxa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135" w:type="dxa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</w:tr>
    </w:tbl>
    <w:p w:rsidR="008C0DB8" w:rsidRDefault="008C0DB8" w:rsidP="008C0DB8">
      <w:pPr>
        <w:rPr>
          <w:rFonts w:ascii="仿宋_GB2312" w:eastAsia="仿宋_GB2312"/>
          <w:sz w:val="24"/>
          <w:szCs w:val="24"/>
        </w:rPr>
      </w:pPr>
    </w:p>
    <w:tbl>
      <w:tblPr>
        <w:tblStyle w:val="a7"/>
        <w:tblW w:w="14000" w:type="dxa"/>
        <w:tblLook w:val="04A0" w:firstRow="1" w:lastRow="0" w:firstColumn="1" w:lastColumn="0" w:noHBand="0" w:noVBand="1"/>
      </w:tblPr>
      <w:tblGrid>
        <w:gridCol w:w="807"/>
        <w:gridCol w:w="1400"/>
        <w:gridCol w:w="923"/>
        <w:gridCol w:w="3213"/>
        <w:gridCol w:w="971"/>
        <w:gridCol w:w="1686"/>
        <w:gridCol w:w="2904"/>
        <w:gridCol w:w="2096"/>
      </w:tblGrid>
      <w:tr w:rsidR="008C0DB8" w:rsidRPr="00356F77" w:rsidTr="003C0BB6">
        <w:tc>
          <w:tcPr>
            <w:tcW w:w="14000" w:type="dxa"/>
            <w:gridSpan w:val="8"/>
          </w:tcPr>
          <w:p w:rsidR="008C0DB8" w:rsidRDefault="008C0DB8" w:rsidP="003C0BB6">
            <w:pPr>
              <w:bidi/>
              <w:jc w:val="center"/>
              <w:rPr>
                <w:rFonts w:ascii="Traditional Arabic" w:eastAsia="仿宋_GB2312" w:hAnsi="Traditional Arabic" w:cs="Traditional Arabic"/>
                <w:b/>
                <w:bCs/>
                <w:sz w:val="32"/>
                <w:szCs w:val="32"/>
              </w:rPr>
            </w:pPr>
            <w:r w:rsidRPr="00EB3061">
              <w:rPr>
                <w:rFonts w:ascii="Traditional Arabic" w:eastAsia="仿宋_GB2312" w:hAnsi="Traditional Arabic" w:cs="Traditional Arabic" w:hint="eastAsia"/>
                <w:b/>
                <w:bCs/>
                <w:sz w:val="32"/>
                <w:szCs w:val="32"/>
              </w:rPr>
              <w:t>LIST OF DELEGATES</w:t>
            </w:r>
          </w:p>
        </w:tc>
      </w:tr>
      <w:tr w:rsidR="008C0DB8" w:rsidRPr="00862155" w:rsidTr="003C0BB6">
        <w:tc>
          <w:tcPr>
            <w:tcW w:w="807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  <w:r w:rsidRPr="00604309">
              <w:rPr>
                <w:rFonts w:asciiTheme="majorBidi" w:eastAsia="仿宋_GB2312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1400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  <w:r w:rsidRPr="00604309">
              <w:rPr>
                <w:rFonts w:asciiTheme="majorBidi" w:eastAsia="仿宋_GB2312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923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  <w:r w:rsidRPr="00604309">
              <w:rPr>
                <w:rFonts w:asciiTheme="majorBidi" w:eastAsia="仿宋_GB2312" w:hAnsiTheme="majorBidi" w:cstheme="majorBidi"/>
                <w:sz w:val="24"/>
                <w:szCs w:val="24"/>
              </w:rPr>
              <w:t>Gender</w:t>
            </w:r>
          </w:p>
        </w:tc>
        <w:tc>
          <w:tcPr>
            <w:tcW w:w="3213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  <w:r w:rsidRPr="00604309">
              <w:rPr>
                <w:rFonts w:asciiTheme="majorBidi" w:eastAsia="仿宋_GB2312" w:hAnsiTheme="majorBidi" w:cstheme="majorBidi"/>
                <w:sz w:val="24"/>
                <w:szCs w:val="24"/>
              </w:rPr>
              <w:t>Affiliation</w:t>
            </w:r>
          </w:p>
        </w:tc>
        <w:tc>
          <w:tcPr>
            <w:tcW w:w="971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  <w:r w:rsidRPr="00604309">
              <w:rPr>
                <w:rFonts w:asciiTheme="majorBidi" w:eastAsia="仿宋_GB2312" w:hAnsiTheme="majorBidi" w:cstheme="majorBidi"/>
                <w:sz w:val="24"/>
                <w:szCs w:val="24"/>
              </w:rPr>
              <w:t>Title</w:t>
            </w:r>
          </w:p>
        </w:tc>
        <w:tc>
          <w:tcPr>
            <w:tcW w:w="1686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  <w:proofErr w:type="spellStart"/>
            <w:r w:rsidRPr="00604309">
              <w:rPr>
                <w:rFonts w:asciiTheme="majorBidi" w:eastAsia="仿宋_GB2312" w:hAnsiTheme="majorBidi" w:cstheme="majorBidi"/>
                <w:sz w:val="24"/>
                <w:szCs w:val="24"/>
              </w:rPr>
              <w:t>Passort</w:t>
            </w:r>
            <w:proofErr w:type="spellEnd"/>
            <w:r w:rsidRPr="00604309">
              <w:rPr>
                <w:rFonts w:asciiTheme="majorBidi" w:eastAsia="仿宋_GB2312" w:hAnsiTheme="majorBidi" w:cstheme="majorBidi"/>
                <w:sz w:val="24"/>
                <w:szCs w:val="24"/>
              </w:rPr>
              <w:t xml:space="preserve"> No.</w:t>
            </w:r>
          </w:p>
        </w:tc>
        <w:tc>
          <w:tcPr>
            <w:tcW w:w="2904" w:type="dxa"/>
          </w:tcPr>
          <w:p w:rsidR="008C0DB8" w:rsidRPr="00396B7C" w:rsidRDefault="008C0DB8" w:rsidP="003C0BB6">
            <w:pPr>
              <w:bidi/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  <w:r>
              <w:rPr>
                <w:rFonts w:asciiTheme="majorBidi" w:eastAsia="仿宋_GB2312" w:hAnsiTheme="majorBidi" w:cstheme="majorBidi" w:hint="eastAsia"/>
                <w:sz w:val="24"/>
                <w:szCs w:val="24"/>
              </w:rPr>
              <w:t>R</w:t>
            </w:r>
            <w:r w:rsidRPr="00396B7C">
              <w:rPr>
                <w:rFonts w:asciiTheme="majorBidi" w:eastAsia="仿宋_GB2312" w:hAnsiTheme="majorBidi" w:cstheme="majorBidi"/>
                <w:sz w:val="24"/>
                <w:szCs w:val="24"/>
              </w:rPr>
              <w:t>eport</w:t>
            </w:r>
          </w:p>
        </w:tc>
        <w:tc>
          <w:tcPr>
            <w:tcW w:w="2096" w:type="dxa"/>
          </w:tcPr>
          <w:p w:rsidR="008C0DB8" w:rsidRPr="00396B7C" w:rsidRDefault="008C0DB8" w:rsidP="003C0BB6">
            <w:pPr>
              <w:bidi/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  <w:r>
              <w:rPr>
                <w:rFonts w:asciiTheme="majorBidi" w:eastAsia="仿宋_GB2312" w:hAnsiTheme="majorBidi" w:cstheme="majorBidi" w:hint="eastAsia"/>
                <w:sz w:val="24"/>
                <w:szCs w:val="24"/>
              </w:rPr>
              <w:t>E</w:t>
            </w:r>
            <w:r w:rsidRPr="00396B7C">
              <w:rPr>
                <w:rFonts w:asciiTheme="majorBidi" w:eastAsia="仿宋_GB2312" w:hAnsiTheme="majorBidi" w:cstheme="majorBidi"/>
                <w:sz w:val="24"/>
                <w:szCs w:val="24"/>
              </w:rPr>
              <w:t>xhibit</w:t>
            </w:r>
          </w:p>
        </w:tc>
      </w:tr>
      <w:tr w:rsidR="008C0DB8" w:rsidRPr="00356F77" w:rsidTr="003C0BB6">
        <w:tc>
          <w:tcPr>
            <w:tcW w:w="807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="仿宋_GB2312" w:eastAsia="仿宋_GB2312" w:hAnsiTheme="majorBidi" w:cstheme="majorBidi"/>
                <w:sz w:val="24"/>
                <w:szCs w:val="24"/>
                <w:rtl/>
              </w:rPr>
            </w:pPr>
            <w:r w:rsidRPr="00604309">
              <w:rPr>
                <w:rFonts w:ascii="仿宋_GB2312" w:eastAsia="仿宋_GB2312" w:hAnsiTheme="majorBidi" w:cstheme="majorBidi" w:hint="eastAsia"/>
                <w:sz w:val="24"/>
                <w:szCs w:val="24"/>
              </w:rPr>
              <w:t>1</w:t>
            </w:r>
          </w:p>
        </w:tc>
        <w:tc>
          <w:tcPr>
            <w:tcW w:w="1400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8C0DB8" w:rsidRPr="00396B7C" w:rsidRDefault="008C0DB8" w:rsidP="003C0BB6">
            <w:pPr>
              <w:bidi/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904" w:type="dxa"/>
          </w:tcPr>
          <w:p w:rsidR="008C0DB8" w:rsidRPr="00396B7C" w:rsidRDefault="008C0DB8" w:rsidP="003C0BB6">
            <w:pPr>
              <w:bidi/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096" w:type="dxa"/>
          </w:tcPr>
          <w:p w:rsidR="008C0DB8" w:rsidRPr="00396B7C" w:rsidRDefault="008C0DB8" w:rsidP="003C0BB6">
            <w:pPr>
              <w:bidi/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</w:tr>
      <w:tr w:rsidR="008C0DB8" w:rsidRPr="00356F77" w:rsidTr="003C0BB6">
        <w:tc>
          <w:tcPr>
            <w:tcW w:w="807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="仿宋_GB2312" w:eastAsia="仿宋_GB2312" w:hAnsiTheme="majorBidi" w:cstheme="majorBidi"/>
                <w:sz w:val="24"/>
                <w:szCs w:val="24"/>
                <w:rtl/>
              </w:rPr>
            </w:pPr>
            <w:r w:rsidRPr="00604309">
              <w:rPr>
                <w:rFonts w:ascii="仿宋_GB2312" w:eastAsia="仿宋_GB2312" w:hAnsiTheme="majorBidi" w:cstheme="majorBidi" w:hint="eastAsia"/>
                <w:sz w:val="24"/>
                <w:szCs w:val="24"/>
              </w:rPr>
              <w:t>2</w:t>
            </w:r>
          </w:p>
        </w:tc>
        <w:tc>
          <w:tcPr>
            <w:tcW w:w="1400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904" w:type="dxa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096" w:type="dxa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</w:tr>
      <w:tr w:rsidR="008C0DB8" w:rsidRPr="00356F77" w:rsidTr="003C0BB6">
        <w:tc>
          <w:tcPr>
            <w:tcW w:w="807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="仿宋_GB2312" w:eastAsia="仿宋_GB2312" w:hAnsiTheme="majorBidi" w:cstheme="majorBidi"/>
                <w:sz w:val="24"/>
                <w:szCs w:val="24"/>
                <w:rtl/>
              </w:rPr>
            </w:pPr>
            <w:r w:rsidRPr="00604309">
              <w:rPr>
                <w:rFonts w:ascii="仿宋_GB2312" w:eastAsia="仿宋_GB2312" w:hAnsiTheme="majorBidi" w:cstheme="majorBidi" w:hint="eastAsia"/>
                <w:sz w:val="24"/>
                <w:szCs w:val="24"/>
              </w:rPr>
              <w:t>3</w:t>
            </w:r>
          </w:p>
        </w:tc>
        <w:tc>
          <w:tcPr>
            <w:tcW w:w="1400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904" w:type="dxa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096" w:type="dxa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</w:tr>
      <w:tr w:rsidR="008C0DB8" w:rsidRPr="00356F77" w:rsidTr="003C0BB6">
        <w:tc>
          <w:tcPr>
            <w:tcW w:w="807" w:type="dxa"/>
            <w:vAlign w:val="center"/>
          </w:tcPr>
          <w:p w:rsidR="008C0DB8" w:rsidRPr="00604309" w:rsidRDefault="008C0DB8" w:rsidP="003C0BB6">
            <w:pPr>
              <w:bidi/>
              <w:jc w:val="center"/>
              <w:rPr>
                <w:rFonts w:ascii="仿宋_GB2312" w:eastAsia="仿宋_GB2312" w:hAnsiTheme="majorBidi" w:cstheme="majorBidi"/>
                <w:sz w:val="24"/>
                <w:szCs w:val="24"/>
                <w:rtl/>
              </w:rPr>
            </w:pPr>
            <w:r w:rsidRPr="00604309">
              <w:rPr>
                <w:rFonts w:ascii="仿宋_GB2312" w:eastAsia="仿宋_GB2312" w:hAnsiTheme="majorBidi" w:cstheme="majorBidi" w:hint="eastAsia"/>
                <w:sz w:val="24"/>
                <w:szCs w:val="24"/>
              </w:rPr>
              <w:t>4</w:t>
            </w:r>
          </w:p>
        </w:tc>
        <w:tc>
          <w:tcPr>
            <w:tcW w:w="1400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23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="仿宋_GB2312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8C0DB8" w:rsidRPr="00604309" w:rsidRDefault="008C0DB8" w:rsidP="003C0BB6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904" w:type="dxa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  <w:tc>
          <w:tcPr>
            <w:tcW w:w="2096" w:type="dxa"/>
          </w:tcPr>
          <w:p w:rsidR="008C0DB8" w:rsidRPr="00604309" w:rsidRDefault="008C0DB8" w:rsidP="003C0BB6">
            <w:pPr>
              <w:jc w:val="center"/>
              <w:rPr>
                <w:rFonts w:asciiTheme="majorBidi" w:eastAsia="仿宋_GB2312" w:hAnsiTheme="majorBidi" w:cstheme="majorBidi"/>
                <w:sz w:val="24"/>
                <w:szCs w:val="24"/>
              </w:rPr>
            </w:pPr>
          </w:p>
        </w:tc>
      </w:tr>
    </w:tbl>
    <w:p w:rsidR="008C0DB8" w:rsidRDefault="008C0DB8" w:rsidP="008C0DB8">
      <w:pPr>
        <w:rPr>
          <w:rFonts w:ascii="Times New Roman" w:eastAsia="仿宋_GB2312" w:hAnsi="Times New Roman"/>
          <w:sz w:val="32"/>
        </w:rPr>
      </w:pPr>
    </w:p>
    <w:p w:rsidR="008C0DB8" w:rsidRPr="00FA4AC6" w:rsidRDefault="008C0DB8" w:rsidP="008C0DB8">
      <w:pPr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</w:rPr>
        <w:t>提示</w:t>
      </w:r>
      <w:r>
        <w:rPr>
          <w:rFonts w:ascii="Times New Roman" w:eastAsia="仿宋_GB2312" w:hAnsi="Times New Roman" w:hint="eastAsia"/>
          <w:sz w:val="32"/>
        </w:rPr>
        <w:t>:</w:t>
      </w:r>
      <w:r>
        <w:rPr>
          <w:rFonts w:ascii="Times New Roman" w:eastAsia="仿宋_GB2312" w:hAnsi="Times New Roman" w:hint="eastAsia"/>
          <w:sz w:val="32"/>
        </w:rPr>
        <w:t>请填写上表，并于</w:t>
      </w:r>
      <w:r>
        <w:rPr>
          <w:rFonts w:ascii="Times New Roman" w:eastAsia="仿宋_GB2312" w:hAnsi="Times New Roman" w:hint="eastAsia"/>
          <w:sz w:val="32"/>
        </w:rPr>
        <w:t>3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日前将参会嘉宾回执发送至</w:t>
      </w:r>
      <w:r>
        <w:rPr>
          <w:rFonts w:ascii="Times New Roman" w:eastAsia="仿宋_GB2312" w:hAnsi="Times New Roman"/>
          <w:sz w:val="32"/>
        </w:rPr>
        <w:t>cheyx</w:t>
      </w:r>
      <w:r>
        <w:rPr>
          <w:rFonts w:ascii="Times New Roman" w:eastAsia="仿宋_GB2312" w:hAnsi="Times New Roman" w:hint="eastAsia"/>
          <w:sz w:val="32"/>
        </w:rPr>
        <w:t>@</w:t>
      </w:r>
      <w:hyperlink r:id="rId7" w:history="1">
        <w:r w:rsidRPr="00E91225">
          <w:rPr>
            <w:rFonts w:ascii="Times New Roman" w:eastAsia="仿宋_GB2312" w:hAnsi="Times New Roman" w:hint="eastAsia"/>
            <w:sz w:val="32"/>
          </w:rPr>
          <w:t>beidou.gov.cn</w:t>
        </w:r>
      </w:hyperlink>
    </w:p>
    <w:p w:rsidR="008C0DB8" w:rsidRPr="00FA4AC6" w:rsidRDefault="008C0DB8" w:rsidP="008C0DB8">
      <w:pPr>
        <w:rPr>
          <w:rFonts w:ascii="Times New Roman" w:hAnsi="Times New Roman"/>
        </w:rPr>
      </w:pPr>
    </w:p>
    <w:sectPr w:rsidR="008C0DB8" w:rsidRPr="00FA4AC6" w:rsidSect="008C0DB8">
      <w:headerReference w:type="default" r:id="rId8"/>
      <w:pgSz w:w="16838" w:h="11906" w:orient="landscape"/>
      <w:pgMar w:top="1800" w:right="2269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3F" w:rsidRDefault="00E2443F" w:rsidP="000F34CF">
      <w:r>
        <w:separator/>
      </w:r>
    </w:p>
  </w:endnote>
  <w:endnote w:type="continuationSeparator" w:id="0">
    <w:p w:rsidR="00E2443F" w:rsidRDefault="00E2443F" w:rsidP="000F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3F" w:rsidRDefault="00E2443F" w:rsidP="000F34CF">
      <w:r>
        <w:separator/>
      </w:r>
    </w:p>
  </w:footnote>
  <w:footnote w:type="continuationSeparator" w:id="0">
    <w:p w:rsidR="00E2443F" w:rsidRDefault="00E2443F" w:rsidP="000F3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E8" w:rsidRDefault="00AB1F51" w:rsidP="000F34CF">
    <w:pPr>
      <w:pStyle w:val="a4"/>
      <w:pBdr>
        <w:bottom w:val="none" w:sz="0" w:space="0" w:color="auto"/>
      </w:pBdr>
      <w:jc w:val="left"/>
    </w:pPr>
    <w:r>
      <w:rPr>
        <w:rFonts w:hint="eastAsia"/>
        <w:noProof/>
      </w:rPr>
      <w:drawing>
        <wp:anchor distT="0" distB="0" distL="114300" distR="114300" simplePos="0" relativeHeight="251656704" behindDoc="0" locked="0" layoutInCell="1" allowOverlap="1" wp14:anchorId="47860C56" wp14:editId="7C942CB6">
          <wp:simplePos x="0" y="0"/>
          <wp:positionH relativeFrom="column">
            <wp:posOffset>723900</wp:posOffset>
          </wp:positionH>
          <wp:positionV relativeFrom="paragraph">
            <wp:posOffset>-26035</wp:posOffset>
          </wp:positionV>
          <wp:extent cx="736600" cy="736600"/>
          <wp:effectExtent l="19050" t="0" r="6350" b="0"/>
          <wp:wrapNone/>
          <wp:docPr id="1" name="图片 3" descr="timg - 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timg - 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41" t="6204" r="8554" b="9854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443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margin-left:50.25pt;margin-top:7.1pt;width:0;height:40.3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" strokeweight="1.5pt"/>
      </w:pict>
    </w:r>
    <w:r>
      <w:rPr>
        <w:noProof/>
      </w:rPr>
      <w:drawing>
        <wp:anchor distT="0" distB="0" distL="114300" distR="114300" simplePos="0" relativeHeight="251658752" behindDoc="0" locked="0" layoutInCell="1" allowOverlap="1" wp14:anchorId="5B842A6A" wp14:editId="785C1EB6">
          <wp:simplePos x="0" y="0"/>
          <wp:positionH relativeFrom="column">
            <wp:posOffset>-142875</wp:posOffset>
          </wp:positionH>
          <wp:positionV relativeFrom="paragraph">
            <wp:posOffset>3810</wp:posOffset>
          </wp:positionV>
          <wp:extent cx="685800" cy="685800"/>
          <wp:effectExtent l="19050" t="0" r="0" b="0"/>
          <wp:wrapNone/>
          <wp:docPr id="3" name="图片 1" descr="\\mdc\神舟传媒公共信息区\非密中转文件夹\VI 2012转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\\mdc\神舟传媒公共信息区\非密中转文件夹\VI 2012转曲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AC6"/>
    <w:rsid w:val="000D2072"/>
    <w:rsid w:val="000D3CA1"/>
    <w:rsid w:val="000F34CF"/>
    <w:rsid w:val="00120817"/>
    <w:rsid w:val="00121AE0"/>
    <w:rsid w:val="00135985"/>
    <w:rsid w:val="001958B9"/>
    <w:rsid w:val="001D6EFF"/>
    <w:rsid w:val="00203E8B"/>
    <w:rsid w:val="002717A0"/>
    <w:rsid w:val="002838B0"/>
    <w:rsid w:val="002A479D"/>
    <w:rsid w:val="003209C4"/>
    <w:rsid w:val="00321F5E"/>
    <w:rsid w:val="00390E40"/>
    <w:rsid w:val="003E791B"/>
    <w:rsid w:val="004929EF"/>
    <w:rsid w:val="004C73A2"/>
    <w:rsid w:val="00563D01"/>
    <w:rsid w:val="00606F06"/>
    <w:rsid w:val="00622EBF"/>
    <w:rsid w:val="00656444"/>
    <w:rsid w:val="0068461C"/>
    <w:rsid w:val="006B18A3"/>
    <w:rsid w:val="006B6DD0"/>
    <w:rsid w:val="006D70DA"/>
    <w:rsid w:val="00724876"/>
    <w:rsid w:val="0078154D"/>
    <w:rsid w:val="007D2C0D"/>
    <w:rsid w:val="007E48FA"/>
    <w:rsid w:val="007E5626"/>
    <w:rsid w:val="007E66C1"/>
    <w:rsid w:val="007F71F1"/>
    <w:rsid w:val="008027F2"/>
    <w:rsid w:val="00840DE8"/>
    <w:rsid w:val="00850AF6"/>
    <w:rsid w:val="008708E4"/>
    <w:rsid w:val="00894E02"/>
    <w:rsid w:val="008956D9"/>
    <w:rsid w:val="008B6477"/>
    <w:rsid w:val="008C0DB8"/>
    <w:rsid w:val="00954E40"/>
    <w:rsid w:val="00A02239"/>
    <w:rsid w:val="00AA4593"/>
    <w:rsid w:val="00AA616B"/>
    <w:rsid w:val="00AB1F51"/>
    <w:rsid w:val="00B248CB"/>
    <w:rsid w:val="00B47F7F"/>
    <w:rsid w:val="00B66DCF"/>
    <w:rsid w:val="00C615AC"/>
    <w:rsid w:val="00CA44D6"/>
    <w:rsid w:val="00CB1DB4"/>
    <w:rsid w:val="00CD10E1"/>
    <w:rsid w:val="00CE722C"/>
    <w:rsid w:val="00CF7CC8"/>
    <w:rsid w:val="00D6248B"/>
    <w:rsid w:val="00D67C22"/>
    <w:rsid w:val="00D9036B"/>
    <w:rsid w:val="00DF079B"/>
    <w:rsid w:val="00DF2EA3"/>
    <w:rsid w:val="00DF2F43"/>
    <w:rsid w:val="00E12587"/>
    <w:rsid w:val="00E2443F"/>
    <w:rsid w:val="00E72EB3"/>
    <w:rsid w:val="00E91225"/>
    <w:rsid w:val="00E97B26"/>
    <w:rsid w:val="00EA66ED"/>
    <w:rsid w:val="00EC73BC"/>
    <w:rsid w:val="00ED1E13"/>
    <w:rsid w:val="00ED3B14"/>
    <w:rsid w:val="00F235B1"/>
    <w:rsid w:val="00F31303"/>
    <w:rsid w:val="00FA4AC6"/>
    <w:rsid w:val="00FC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4AC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F3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34C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3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34CF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34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34CF"/>
    <w:rPr>
      <w:rFonts w:ascii="Calibri" w:eastAsia="宋体" w:hAnsi="Calibri" w:cs="Times New Roman"/>
      <w:sz w:val="18"/>
      <w:szCs w:val="18"/>
    </w:rPr>
  </w:style>
  <w:style w:type="paragraph" w:customStyle="1" w:styleId="artp">
    <w:name w:val="art_p"/>
    <w:basedOn w:val="a"/>
    <w:rsid w:val="007F71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4C73A2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7E66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4AC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F3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34C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3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34CF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34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34CF"/>
    <w:rPr>
      <w:rFonts w:ascii="Calibri" w:eastAsia="宋体" w:hAnsi="Calibri" w:cs="Times New Roman"/>
      <w:sz w:val="18"/>
      <w:szCs w:val="18"/>
    </w:rPr>
  </w:style>
  <w:style w:type="paragraph" w:customStyle="1" w:styleId="artp">
    <w:name w:val="art_p"/>
    <w:basedOn w:val="a"/>
    <w:rsid w:val="007F71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4C73A2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ngyanyun@beidou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CSNO</dc:creator>
  <cp:lastModifiedBy>陈飚</cp:lastModifiedBy>
  <cp:revision>4</cp:revision>
  <cp:lastPrinted>2019-01-22T08:52:00Z</cp:lastPrinted>
  <dcterms:created xsi:type="dcterms:W3CDTF">2019-02-20T03:32:00Z</dcterms:created>
  <dcterms:modified xsi:type="dcterms:W3CDTF">2019-02-20T04:22:00Z</dcterms:modified>
</cp:coreProperties>
</file>