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56" w:rsidRDefault="00014E56" w:rsidP="00014E56">
      <w:pPr>
        <w:widowControl/>
        <w:adjustRightInd w:val="0"/>
        <w:snapToGrid w:val="0"/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 w:rsidR="00073CB0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：</w:t>
      </w:r>
    </w:p>
    <w:p w:rsidR="00014E56" w:rsidRDefault="00014E56" w:rsidP="00014E56">
      <w:pPr>
        <w:jc w:val="center"/>
        <w:rPr>
          <w:b/>
          <w:bCs/>
          <w:sz w:val="44"/>
        </w:rPr>
      </w:pPr>
    </w:p>
    <w:p w:rsidR="00014E56" w:rsidRDefault="00014E56" w:rsidP="00014E56">
      <w:pPr>
        <w:jc w:val="center"/>
        <w:rPr>
          <w:b/>
          <w:bCs/>
          <w:sz w:val="44"/>
        </w:rPr>
      </w:pPr>
    </w:p>
    <w:p w:rsidR="00014E56" w:rsidRDefault="00014E56" w:rsidP="00014E56">
      <w:pPr>
        <w:jc w:val="center"/>
        <w:rPr>
          <w:b/>
          <w:bCs/>
          <w:sz w:val="44"/>
        </w:rPr>
      </w:pPr>
    </w:p>
    <w:p w:rsidR="00014E56" w:rsidRDefault="00CF5FD1" w:rsidP="00014E56">
      <w:pPr>
        <w:spacing w:line="48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北斗</w:t>
      </w:r>
      <w:r w:rsidR="00014E56">
        <w:rPr>
          <w:rFonts w:hint="eastAsia"/>
          <w:b/>
          <w:bCs/>
          <w:sz w:val="44"/>
        </w:rPr>
        <w:t>卫星导航系统重大专项</w:t>
      </w:r>
      <w:r>
        <w:rPr>
          <w:rFonts w:hint="eastAsia"/>
          <w:b/>
          <w:bCs/>
          <w:sz w:val="44"/>
        </w:rPr>
        <w:t>标准</w:t>
      </w:r>
      <w:r>
        <w:rPr>
          <w:b/>
          <w:bCs/>
          <w:sz w:val="44"/>
        </w:rPr>
        <w:t>制修订</w:t>
      </w:r>
    </w:p>
    <w:p w:rsidR="00014E56" w:rsidRDefault="00014E56" w:rsidP="00014E56">
      <w:pPr>
        <w:spacing w:line="480" w:lineRule="auto"/>
        <w:jc w:val="center"/>
        <w:rPr>
          <w:b/>
          <w:bCs/>
          <w:sz w:val="44"/>
        </w:rPr>
      </w:pPr>
      <w:r>
        <w:rPr>
          <w:b/>
          <w:bCs/>
          <w:sz w:val="44"/>
        </w:rPr>
        <w:t>项目</w:t>
      </w:r>
      <w:r>
        <w:rPr>
          <w:rFonts w:hint="eastAsia"/>
          <w:b/>
          <w:bCs/>
          <w:sz w:val="44"/>
        </w:rPr>
        <w:t>立项论证报告</w:t>
      </w:r>
    </w:p>
    <w:p w:rsidR="00014E56" w:rsidRDefault="00014E56" w:rsidP="00014E56"/>
    <w:p w:rsidR="00014E56" w:rsidRDefault="00014E56" w:rsidP="00014E56"/>
    <w:p w:rsidR="00014E56" w:rsidRDefault="00014E56" w:rsidP="00014E56"/>
    <w:p w:rsidR="00014E56" w:rsidRDefault="00014E56" w:rsidP="00014E56"/>
    <w:p w:rsidR="00014E56" w:rsidRDefault="00014E56" w:rsidP="00014E56"/>
    <w:p w:rsidR="00014E56" w:rsidRDefault="00014E56" w:rsidP="00014E56"/>
    <w:p w:rsidR="00014E56" w:rsidRDefault="00014E56" w:rsidP="00014E56">
      <w:pPr>
        <w:ind w:firstLineChars="700" w:firstLine="2108"/>
        <w:rPr>
          <w:sz w:val="30"/>
        </w:rPr>
      </w:pPr>
      <w:r>
        <w:rPr>
          <w:rFonts w:hint="eastAsia"/>
          <w:b/>
          <w:bCs/>
          <w:sz w:val="30"/>
        </w:rPr>
        <w:t>项目名称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  <w:u w:val="single"/>
        </w:rPr>
        <w:t xml:space="preserve">                            </w:t>
      </w:r>
    </w:p>
    <w:p w:rsidR="00014E56" w:rsidRDefault="00014E56" w:rsidP="00014E56">
      <w:pPr>
        <w:jc w:val="center"/>
        <w:rPr>
          <w:sz w:val="30"/>
        </w:rPr>
      </w:pPr>
    </w:p>
    <w:p w:rsidR="00014E56" w:rsidRDefault="00014E56" w:rsidP="00014E56">
      <w:pPr>
        <w:ind w:firstLineChars="700" w:firstLine="2108"/>
        <w:rPr>
          <w:sz w:val="30"/>
        </w:rPr>
      </w:pPr>
      <w:r>
        <w:rPr>
          <w:rFonts w:hint="eastAsia"/>
          <w:b/>
          <w:bCs/>
          <w:sz w:val="30"/>
        </w:rPr>
        <w:t>论证单位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  <w:u w:val="single"/>
        </w:rPr>
        <w:t xml:space="preserve">                          </w:t>
      </w:r>
      <w:r>
        <w:rPr>
          <w:rFonts w:hint="eastAsia"/>
          <w:sz w:val="30"/>
          <w:u w:val="single"/>
        </w:rPr>
        <w:t xml:space="preserve">  </w:t>
      </w:r>
    </w:p>
    <w:p w:rsidR="00014E56" w:rsidRDefault="00014E56" w:rsidP="00014E56">
      <w:pPr>
        <w:jc w:val="center"/>
        <w:rPr>
          <w:sz w:val="30"/>
        </w:rPr>
      </w:pPr>
    </w:p>
    <w:p w:rsidR="00014E56" w:rsidRDefault="00014E56" w:rsidP="00014E56">
      <w:pPr>
        <w:ind w:firstLineChars="700" w:firstLine="2108"/>
        <w:rPr>
          <w:rFonts w:hint="eastAsia"/>
          <w:sz w:val="30"/>
          <w:u w:val="single"/>
        </w:rPr>
      </w:pPr>
      <w:r>
        <w:rPr>
          <w:rFonts w:hint="eastAsia"/>
          <w:b/>
          <w:bCs/>
          <w:sz w:val="30"/>
        </w:rPr>
        <w:t>填报时间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  <w:u w:val="single"/>
        </w:rPr>
        <w:t xml:space="preserve">                          </w:t>
      </w:r>
      <w:r>
        <w:rPr>
          <w:rFonts w:hint="eastAsia"/>
          <w:sz w:val="30"/>
          <w:u w:val="single"/>
        </w:rPr>
        <w:t xml:space="preserve">  </w:t>
      </w:r>
    </w:p>
    <w:p w:rsidR="00307197" w:rsidRDefault="00307197" w:rsidP="00307197">
      <w:pPr>
        <w:ind w:firstLineChars="700" w:firstLine="2100"/>
        <w:rPr>
          <w:rFonts w:hint="eastAsia"/>
          <w:sz w:val="30"/>
          <w:u w:val="single"/>
        </w:rPr>
      </w:pPr>
    </w:p>
    <w:p w:rsidR="00307197" w:rsidRDefault="00307197" w:rsidP="00307197">
      <w:pPr>
        <w:ind w:firstLineChars="700" w:firstLine="2108"/>
      </w:pPr>
      <w:r>
        <w:rPr>
          <w:rFonts w:hint="eastAsia"/>
          <w:b/>
          <w:bCs/>
          <w:sz w:val="30"/>
        </w:rPr>
        <w:t>项目负责人</w:t>
      </w:r>
      <w:r>
        <w:rPr>
          <w:rFonts w:hint="eastAsia"/>
          <w:b/>
          <w:bCs/>
          <w:sz w:val="30"/>
          <w:u w:val="single"/>
        </w:rPr>
        <w:t xml:space="preserve">                         </w:t>
      </w:r>
      <w:r>
        <w:rPr>
          <w:rFonts w:hint="eastAsia"/>
          <w:sz w:val="30"/>
          <w:u w:val="single"/>
        </w:rPr>
        <w:t xml:space="preserve">  </w:t>
      </w:r>
    </w:p>
    <w:p w:rsidR="00307197" w:rsidRDefault="00307197" w:rsidP="00307197">
      <w:pPr>
        <w:ind w:firstLineChars="700" w:firstLine="1470"/>
        <w:rPr>
          <w:rFonts w:hint="eastAsia"/>
        </w:rPr>
      </w:pPr>
    </w:p>
    <w:p w:rsidR="00307197" w:rsidRDefault="00307197" w:rsidP="00307197">
      <w:pPr>
        <w:ind w:firstLineChars="700" w:firstLine="1470"/>
        <w:rPr>
          <w:rFonts w:hint="eastAsia"/>
        </w:rPr>
      </w:pPr>
    </w:p>
    <w:p w:rsidR="00307197" w:rsidRDefault="00307197" w:rsidP="00307197">
      <w:pPr>
        <w:ind w:firstLineChars="700" w:firstLine="2108"/>
      </w:pPr>
      <w:r>
        <w:rPr>
          <w:rFonts w:hint="eastAsia"/>
          <w:b/>
          <w:bCs/>
          <w:sz w:val="30"/>
        </w:rPr>
        <w:t>联系方式</w:t>
      </w:r>
      <w:r>
        <w:rPr>
          <w:rFonts w:hint="eastAsia"/>
          <w:b/>
          <w:bCs/>
          <w:sz w:val="30"/>
          <w:u w:val="single"/>
        </w:rPr>
        <w:t xml:space="preserve">                          </w:t>
      </w:r>
      <w:r>
        <w:rPr>
          <w:rFonts w:hint="eastAsia"/>
          <w:sz w:val="30"/>
          <w:u w:val="single"/>
        </w:rPr>
        <w:t xml:space="preserve">  </w:t>
      </w:r>
    </w:p>
    <w:p w:rsidR="00014E56" w:rsidRDefault="00014E56" w:rsidP="00014E56"/>
    <w:p w:rsidR="00014E56" w:rsidRDefault="00014E56" w:rsidP="00014E56"/>
    <w:p w:rsidR="00014E56" w:rsidRDefault="00014E56" w:rsidP="00014E56"/>
    <w:p w:rsidR="00014E56" w:rsidRDefault="00014E56" w:rsidP="00014E56"/>
    <w:p w:rsidR="00014E56" w:rsidRDefault="00014E56" w:rsidP="00014E56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w w:val="120"/>
          <w:sz w:val="28"/>
          <w:szCs w:val="28"/>
        </w:rPr>
        <w:t>中国卫星导航系统管理办公室</w:t>
      </w:r>
    </w:p>
    <w:p w:rsidR="00014E56" w:rsidRDefault="00014E56" w:rsidP="00014E56">
      <w:pPr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6"/>
        <w:gridCol w:w="268"/>
        <w:gridCol w:w="2404"/>
        <w:gridCol w:w="84"/>
        <w:gridCol w:w="1356"/>
        <w:gridCol w:w="3600"/>
      </w:tblGrid>
      <w:tr w:rsidR="00014E56" w:rsidTr="00307197">
        <w:trPr>
          <w:trHeight w:val="13842"/>
        </w:trPr>
        <w:tc>
          <w:tcPr>
            <w:tcW w:w="9648" w:type="dxa"/>
            <w:gridSpan w:val="6"/>
          </w:tcPr>
          <w:p w:rsidR="00014E56" w:rsidRDefault="00014E56" w:rsidP="00193C80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>1</w:t>
            </w:r>
            <w:r>
              <w:rPr>
                <w:rFonts w:hint="eastAsia"/>
                <w:sz w:val="30"/>
              </w:rPr>
              <w:t>、</w:t>
            </w:r>
            <w:r>
              <w:rPr>
                <w:rFonts w:hint="eastAsia"/>
                <w:b/>
                <w:bCs/>
                <w:sz w:val="30"/>
              </w:rPr>
              <w:t>内容与范围</w:t>
            </w:r>
          </w:p>
          <w:p w:rsidR="00014E56" w:rsidRDefault="00014E56" w:rsidP="00193C80">
            <w:pPr>
              <w:ind w:firstLine="63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列出项目的主要内容，明确规定技术领域范围，并说明标准化对象的用途；对主要内容，应按标准编写格式细化到二或三级标题，如果细化到二级标题，应概要注明本标题下的编写内容</w:t>
            </w:r>
            <w:r>
              <w:rPr>
                <w:rFonts w:hint="eastAsia"/>
                <w:sz w:val="24"/>
              </w:rPr>
              <w:t>)</w:t>
            </w:r>
          </w:p>
          <w:p w:rsidR="00014E56" w:rsidRDefault="00014E56" w:rsidP="00193C80">
            <w:pPr>
              <w:pStyle w:val="aa"/>
              <w:ind w:rightChars="155" w:right="325"/>
              <w:rPr>
                <w:rFonts w:ascii="宋体" w:hAnsi="宋体"/>
              </w:rPr>
            </w:pPr>
          </w:p>
          <w:p w:rsidR="00014E56" w:rsidRDefault="00014E56" w:rsidP="00193C8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（宋体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小四）</w:t>
            </w:r>
          </w:p>
          <w:p w:rsidR="00014E56" w:rsidRDefault="00014E56" w:rsidP="00193C80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</w:tc>
      </w:tr>
      <w:tr w:rsidR="00014E56" w:rsidTr="00307197">
        <w:trPr>
          <w:trHeight w:val="6915"/>
        </w:trPr>
        <w:tc>
          <w:tcPr>
            <w:tcW w:w="9648" w:type="dxa"/>
            <w:gridSpan w:val="6"/>
          </w:tcPr>
          <w:p w:rsidR="00014E56" w:rsidRDefault="00014E56" w:rsidP="00193C80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>2</w:t>
            </w:r>
            <w:r>
              <w:rPr>
                <w:rFonts w:hint="eastAsia"/>
                <w:sz w:val="30"/>
              </w:rPr>
              <w:t>、</w:t>
            </w:r>
            <w:r>
              <w:rPr>
                <w:rFonts w:hint="eastAsia"/>
                <w:b/>
                <w:bCs/>
                <w:sz w:val="30"/>
              </w:rPr>
              <w:t>国内标准现状分析</w:t>
            </w:r>
          </w:p>
          <w:p w:rsidR="00014E56" w:rsidRDefault="00014E56" w:rsidP="00193C80">
            <w:pPr>
              <w:ind w:firstLine="63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对相关标准进行认真分析，指出相关领域已有标准不能满足使用需求的内容及原因，提出制定新标准的理由</w:t>
            </w:r>
            <w:r>
              <w:rPr>
                <w:rFonts w:hint="eastAsia"/>
                <w:sz w:val="24"/>
              </w:rPr>
              <w:t>)</w:t>
            </w:r>
          </w:p>
          <w:p w:rsidR="00014E56" w:rsidRDefault="00014E56" w:rsidP="00193C80">
            <w:pPr>
              <w:ind w:firstLine="630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（宋体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小四）</w:t>
            </w:r>
          </w:p>
        </w:tc>
      </w:tr>
      <w:tr w:rsidR="00014E56" w:rsidTr="00307197">
        <w:trPr>
          <w:trHeight w:val="6915"/>
        </w:trPr>
        <w:tc>
          <w:tcPr>
            <w:tcW w:w="9648" w:type="dxa"/>
            <w:gridSpan w:val="6"/>
          </w:tcPr>
          <w:p w:rsidR="00014E56" w:rsidRDefault="00014E56" w:rsidP="00193C80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3</w:t>
            </w:r>
            <w:r>
              <w:rPr>
                <w:rFonts w:hint="eastAsia"/>
                <w:sz w:val="30"/>
              </w:rPr>
              <w:t>、</w:t>
            </w:r>
            <w:r>
              <w:rPr>
                <w:rFonts w:hint="eastAsia"/>
                <w:b/>
                <w:bCs/>
                <w:sz w:val="30"/>
              </w:rPr>
              <w:t>国外标准情况分析</w:t>
            </w:r>
          </w:p>
          <w:p w:rsidR="00014E56" w:rsidRDefault="00014E56" w:rsidP="00193C80">
            <w:pPr>
              <w:ind w:firstLine="630"/>
              <w:rPr>
                <w:sz w:val="24"/>
              </w:rPr>
            </w:pPr>
            <w:r>
              <w:rPr>
                <w:rFonts w:hint="eastAsia"/>
                <w:sz w:val="24"/>
              </w:rPr>
              <w:t>（有无国际标准和国外先进标准及其情况分析）</w:t>
            </w:r>
          </w:p>
          <w:p w:rsidR="00014E56" w:rsidRDefault="00014E56" w:rsidP="00193C80">
            <w:pPr>
              <w:ind w:firstLine="630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（宋体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小四）</w:t>
            </w:r>
          </w:p>
        </w:tc>
      </w:tr>
      <w:tr w:rsidR="00014E56" w:rsidTr="00307197">
        <w:trPr>
          <w:trHeight w:val="6915"/>
        </w:trPr>
        <w:tc>
          <w:tcPr>
            <w:tcW w:w="9648" w:type="dxa"/>
            <w:gridSpan w:val="6"/>
          </w:tcPr>
          <w:p w:rsidR="00014E56" w:rsidRDefault="00014E56" w:rsidP="00193C80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>4</w:t>
            </w:r>
            <w:r>
              <w:rPr>
                <w:rFonts w:hint="eastAsia"/>
                <w:sz w:val="30"/>
              </w:rPr>
              <w:t>、</w:t>
            </w:r>
            <w:r>
              <w:rPr>
                <w:rFonts w:hint="eastAsia"/>
                <w:b/>
                <w:bCs/>
                <w:sz w:val="30"/>
              </w:rPr>
              <w:t>可行性分析</w:t>
            </w:r>
          </w:p>
          <w:p w:rsidR="00014E56" w:rsidRDefault="00014E56" w:rsidP="00193C80">
            <w:pPr>
              <w:ind w:firstLine="63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开展该项目所具备的条件，制定标准的时机是否成熟，并说明主要技术关键及其解决途径；对于申请“快速程序”的项目，应着重说明申请依据</w:t>
            </w:r>
            <w:r>
              <w:rPr>
                <w:rFonts w:hint="eastAsia"/>
                <w:sz w:val="24"/>
              </w:rPr>
              <w:t>)</w:t>
            </w:r>
          </w:p>
          <w:p w:rsidR="00014E56" w:rsidRDefault="00014E56" w:rsidP="00193C80">
            <w:pPr>
              <w:ind w:firstLine="630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（宋体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小四）</w:t>
            </w:r>
          </w:p>
        </w:tc>
      </w:tr>
      <w:tr w:rsidR="00014E56" w:rsidTr="00307197">
        <w:trPr>
          <w:trHeight w:val="6915"/>
        </w:trPr>
        <w:tc>
          <w:tcPr>
            <w:tcW w:w="9648" w:type="dxa"/>
            <w:gridSpan w:val="6"/>
          </w:tcPr>
          <w:p w:rsidR="00014E56" w:rsidRDefault="00014E56" w:rsidP="00193C80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5</w:t>
            </w:r>
            <w:r>
              <w:rPr>
                <w:rFonts w:hint="eastAsia"/>
                <w:sz w:val="30"/>
              </w:rPr>
              <w:t>、</w:t>
            </w:r>
            <w:r>
              <w:rPr>
                <w:rFonts w:hint="eastAsia"/>
                <w:b/>
                <w:bCs/>
                <w:sz w:val="30"/>
              </w:rPr>
              <w:t>标准编写和征求意见单位</w:t>
            </w:r>
          </w:p>
          <w:p w:rsidR="00014E56" w:rsidRDefault="00014E56" w:rsidP="00193C80">
            <w:pPr>
              <w:ind w:firstLine="630"/>
              <w:rPr>
                <w:sz w:val="24"/>
              </w:rPr>
            </w:pPr>
            <w:r>
              <w:rPr>
                <w:rFonts w:hint="eastAsia"/>
                <w:sz w:val="24"/>
              </w:rPr>
              <w:t>（列出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个以上参加该项目有关的科研、生产、使用部门及单位；列出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个以上需征求意见的单位）</w:t>
            </w:r>
          </w:p>
          <w:p w:rsidR="00014E56" w:rsidRDefault="00014E56" w:rsidP="00193C80">
            <w:pPr>
              <w:spacing w:line="360" w:lineRule="auto"/>
              <w:rPr>
                <w:sz w:val="24"/>
              </w:rPr>
            </w:pPr>
          </w:p>
          <w:p w:rsidR="00014E56" w:rsidRDefault="00014E56" w:rsidP="00193C8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（宋体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小四）</w:t>
            </w:r>
          </w:p>
        </w:tc>
      </w:tr>
      <w:tr w:rsidR="00014E56" w:rsidTr="00307197">
        <w:trPr>
          <w:trHeight w:val="5441"/>
        </w:trPr>
        <w:tc>
          <w:tcPr>
            <w:tcW w:w="9648" w:type="dxa"/>
            <w:gridSpan w:val="6"/>
          </w:tcPr>
          <w:p w:rsidR="00014E56" w:rsidRDefault="00014E56" w:rsidP="00193C80">
            <w:pPr>
              <w:rPr>
                <w:b/>
                <w:bCs/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>6</w:t>
            </w:r>
            <w:r>
              <w:rPr>
                <w:rFonts w:hint="eastAsia"/>
                <w:sz w:val="30"/>
              </w:rPr>
              <w:t>、</w:t>
            </w:r>
            <w:r>
              <w:rPr>
                <w:rFonts w:hint="eastAsia"/>
                <w:b/>
                <w:bCs/>
                <w:sz w:val="30"/>
              </w:rPr>
              <w:t>项目进度</w:t>
            </w:r>
          </w:p>
          <w:p w:rsidR="00014E56" w:rsidRDefault="00014E56" w:rsidP="00193C80">
            <w:pPr>
              <w:ind w:firstLine="63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列出项目各阶段节点及对应的成果形式，节点一般划分为：形成标准征求意见稿、征求意见、标准草案预审、召开标准审查会、标准报批等；对于申请“快速程序”的项目，视情作相应调整</w:t>
            </w:r>
            <w:r>
              <w:rPr>
                <w:rFonts w:hint="eastAsia"/>
                <w:sz w:val="24"/>
              </w:rPr>
              <w:t>)</w:t>
            </w:r>
          </w:p>
          <w:p w:rsidR="00014E56" w:rsidRDefault="00014E56" w:rsidP="00193C80">
            <w:pPr>
              <w:ind w:firstLine="630"/>
              <w:rPr>
                <w:sz w:val="24"/>
              </w:rPr>
            </w:pPr>
          </w:p>
          <w:p w:rsidR="00014E56" w:rsidRDefault="00014E56" w:rsidP="00193C80">
            <w:pPr>
              <w:ind w:firstLine="630"/>
              <w:rPr>
                <w:sz w:val="24"/>
              </w:rPr>
            </w:pPr>
            <w:r>
              <w:rPr>
                <w:rFonts w:hint="eastAsia"/>
                <w:sz w:val="24"/>
              </w:rPr>
              <w:t>（宋体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小四）</w:t>
            </w:r>
          </w:p>
          <w:p w:rsidR="00014E56" w:rsidRDefault="00014E56" w:rsidP="00193C80">
            <w:pPr>
              <w:rPr>
                <w:sz w:val="24"/>
              </w:rPr>
            </w:pPr>
          </w:p>
          <w:p w:rsidR="00014E56" w:rsidRDefault="00014E56" w:rsidP="00193C80">
            <w:pPr>
              <w:rPr>
                <w:sz w:val="24"/>
              </w:rPr>
            </w:pPr>
          </w:p>
        </w:tc>
      </w:tr>
      <w:tr w:rsidR="00014E56" w:rsidTr="00307197">
        <w:trPr>
          <w:cantSplit/>
          <w:trHeight w:val="579"/>
        </w:trPr>
        <w:tc>
          <w:tcPr>
            <w:tcW w:w="9648" w:type="dxa"/>
            <w:gridSpan w:val="6"/>
          </w:tcPr>
          <w:p w:rsidR="00014E56" w:rsidRDefault="00014E56" w:rsidP="00193C80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7</w:t>
            </w:r>
            <w:r>
              <w:rPr>
                <w:rFonts w:hint="eastAsia"/>
                <w:sz w:val="30"/>
              </w:rPr>
              <w:t>、</w:t>
            </w:r>
            <w:r>
              <w:rPr>
                <w:rFonts w:hint="eastAsia"/>
                <w:b/>
                <w:bCs/>
                <w:sz w:val="30"/>
              </w:rPr>
              <w:t>编制组主要成员</w:t>
            </w:r>
          </w:p>
        </w:tc>
      </w:tr>
      <w:tr w:rsidR="00014E56" w:rsidTr="00307197">
        <w:trPr>
          <w:trHeight w:val="292"/>
        </w:trPr>
        <w:tc>
          <w:tcPr>
            <w:tcW w:w="1936" w:type="dxa"/>
          </w:tcPr>
          <w:p w:rsidR="00014E56" w:rsidRDefault="00014E56" w:rsidP="00193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672" w:type="dxa"/>
            <w:gridSpan w:val="2"/>
          </w:tcPr>
          <w:p w:rsidR="00014E56" w:rsidRDefault="00014E56" w:rsidP="00193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440" w:type="dxa"/>
            <w:gridSpan w:val="2"/>
          </w:tcPr>
          <w:p w:rsidR="00014E56" w:rsidRDefault="00014E56" w:rsidP="00193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600" w:type="dxa"/>
          </w:tcPr>
          <w:p w:rsidR="00014E56" w:rsidRDefault="00014E56" w:rsidP="00193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014E56" w:rsidTr="00307197">
        <w:trPr>
          <w:trHeight w:val="576"/>
        </w:trPr>
        <w:tc>
          <w:tcPr>
            <w:tcW w:w="1936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</w:tr>
      <w:tr w:rsidR="00014E56" w:rsidTr="00307197">
        <w:trPr>
          <w:trHeight w:val="576"/>
        </w:trPr>
        <w:tc>
          <w:tcPr>
            <w:tcW w:w="1936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</w:tr>
      <w:tr w:rsidR="00014E56" w:rsidTr="00307197">
        <w:trPr>
          <w:trHeight w:val="576"/>
        </w:trPr>
        <w:tc>
          <w:tcPr>
            <w:tcW w:w="1936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</w:tr>
      <w:tr w:rsidR="00014E56" w:rsidTr="00307197">
        <w:trPr>
          <w:trHeight w:val="576"/>
        </w:trPr>
        <w:tc>
          <w:tcPr>
            <w:tcW w:w="1936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</w:tr>
      <w:tr w:rsidR="00014E56" w:rsidTr="00307197">
        <w:trPr>
          <w:trHeight w:val="576"/>
        </w:trPr>
        <w:tc>
          <w:tcPr>
            <w:tcW w:w="1936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</w:tr>
      <w:tr w:rsidR="00014E56" w:rsidTr="00307197">
        <w:trPr>
          <w:trHeight w:val="576"/>
        </w:trPr>
        <w:tc>
          <w:tcPr>
            <w:tcW w:w="1936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</w:tr>
      <w:tr w:rsidR="00014E56" w:rsidTr="00307197">
        <w:trPr>
          <w:trHeight w:val="576"/>
        </w:trPr>
        <w:tc>
          <w:tcPr>
            <w:tcW w:w="1936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</w:tr>
      <w:tr w:rsidR="00014E56" w:rsidTr="00307197">
        <w:trPr>
          <w:trHeight w:val="576"/>
        </w:trPr>
        <w:tc>
          <w:tcPr>
            <w:tcW w:w="1936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</w:tr>
      <w:tr w:rsidR="00014E56" w:rsidTr="00307197">
        <w:trPr>
          <w:trHeight w:val="576"/>
        </w:trPr>
        <w:tc>
          <w:tcPr>
            <w:tcW w:w="1936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</w:tr>
      <w:tr w:rsidR="00014E56" w:rsidTr="00307197">
        <w:trPr>
          <w:trHeight w:val="576"/>
        </w:trPr>
        <w:tc>
          <w:tcPr>
            <w:tcW w:w="1936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</w:tr>
      <w:tr w:rsidR="00014E56" w:rsidTr="00307197">
        <w:trPr>
          <w:trHeight w:val="576"/>
        </w:trPr>
        <w:tc>
          <w:tcPr>
            <w:tcW w:w="1936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</w:tr>
      <w:tr w:rsidR="00014E56" w:rsidTr="00307197">
        <w:trPr>
          <w:trHeight w:val="576"/>
        </w:trPr>
        <w:tc>
          <w:tcPr>
            <w:tcW w:w="1936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</w:p>
        </w:tc>
      </w:tr>
      <w:tr w:rsidR="00014E56" w:rsidTr="00307197">
        <w:trPr>
          <w:trHeight w:val="925"/>
        </w:trPr>
        <w:tc>
          <w:tcPr>
            <w:tcW w:w="9648" w:type="dxa"/>
            <w:gridSpan w:val="6"/>
            <w:vAlign w:val="center"/>
          </w:tcPr>
          <w:p w:rsidR="00014E56" w:rsidRDefault="00014E56" w:rsidP="00193C80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>8</w:t>
            </w:r>
            <w:r>
              <w:rPr>
                <w:rFonts w:hint="eastAsia"/>
                <w:sz w:val="30"/>
              </w:rPr>
              <w:t>、</w:t>
            </w:r>
            <w:r>
              <w:rPr>
                <w:rFonts w:hint="eastAsia"/>
                <w:b/>
                <w:bCs/>
                <w:sz w:val="30"/>
              </w:rPr>
              <w:t>经费预算（单位：元）总计：</w:t>
            </w:r>
            <w:r>
              <w:rPr>
                <w:rFonts w:hint="eastAsia"/>
                <w:b/>
                <w:bCs/>
                <w:sz w:val="30"/>
              </w:rPr>
              <w:t xml:space="preserve">       </w:t>
            </w:r>
            <w:r>
              <w:rPr>
                <w:rFonts w:hint="eastAsia"/>
                <w:b/>
                <w:bCs/>
                <w:sz w:val="30"/>
              </w:rPr>
              <w:t>元</w:t>
            </w:r>
          </w:p>
        </w:tc>
      </w:tr>
      <w:tr w:rsidR="00014E56" w:rsidTr="00307197">
        <w:trPr>
          <w:cantSplit/>
          <w:trHeight w:val="84"/>
        </w:trPr>
        <w:tc>
          <w:tcPr>
            <w:tcW w:w="2204" w:type="dxa"/>
            <w:gridSpan w:val="2"/>
            <w:vMerge w:val="restart"/>
            <w:vAlign w:val="center"/>
          </w:tcPr>
          <w:p w:rsidR="00014E56" w:rsidRDefault="00014E56" w:rsidP="00193C80"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按年度</w:t>
            </w:r>
          </w:p>
        </w:tc>
        <w:tc>
          <w:tcPr>
            <w:tcW w:w="2488" w:type="dxa"/>
            <w:gridSpan w:val="2"/>
          </w:tcPr>
          <w:p w:rsidR="00014E56" w:rsidRDefault="00014E56" w:rsidP="00193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4956" w:type="dxa"/>
            <w:gridSpan w:val="2"/>
          </w:tcPr>
          <w:p w:rsidR="00014E56" w:rsidRDefault="00014E56" w:rsidP="00193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费</w:t>
            </w:r>
          </w:p>
        </w:tc>
      </w:tr>
      <w:tr w:rsidR="00014E56" w:rsidTr="00307197">
        <w:trPr>
          <w:cantSplit/>
          <w:trHeight w:val="78"/>
        </w:trPr>
        <w:tc>
          <w:tcPr>
            <w:tcW w:w="2204" w:type="dxa"/>
            <w:gridSpan w:val="2"/>
            <w:vMerge/>
            <w:vAlign w:val="center"/>
          </w:tcPr>
          <w:p w:rsidR="00014E56" w:rsidRDefault="00014E56" w:rsidP="00193C80">
            <w:pPr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014E56" w:rsidRDefault="00014E56" w:rsidP="00193C8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956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014E56" w:rsidTr="00307197">
        <w:trPr>
          <w:cantSplit/>
          <w:trHeight w:val="78"/>
        </w:trPr>
        <w:tc>
          <w:tcPr>
            <w:tcW w:w="2204" w:type="dxa"/>
            <w:gridSpan w:val="2"/>
            <w:vMerge/>
            <w:vAlign w:val="center"/>
          </w:tcPr>
          <w:p w:rsidR="00014E56" w:rsidRDefault="00014E56" w:rsidP="00193C80">
            <w:pPr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014E56" w:rsidRDefault="00014E56" w:rsidP="00193C8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956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014E56" w:rsidTr="00307197">
        <w:trPr>
          <w:cantSplit/>
          <w:trHeight w:val="78"/>
        </w:trPr>
        <w:tc>
          <w:tcPr>
            <w:tcW w:w="2204" w:type="dxa"/>
            <w:gridSpan w:val="2"/>
            <w:vMerge/>
            <w:vAlign w:val="center"/>
          </w:tcPr>
          <w:p w:rsidR="00014E56" w:rsidRDefault="00014E56" w:rsidP="00193C80">
            <w:pPr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014E56" w:rsidRDefault="00014E56" w:rsidP="00193C8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4956" w:type="dxa"/>
            <w:gridSpan w:val="2"/>
            <w:vAlign w:val="center"/>
          </w:tcPr>
          <w:p w:rsidR="00014E56" w:rsidRDefault="00014E56" w:rsidP="00193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96837" w:rsidTr="00307197">
        <w:trPr>
          <w:cantSplit/>
          <w:trHeight w:val="78"/>
        </w:trPr>
        <w:tc>
          <w:tcPr>
            <w:tcW w:w="2204" w:type="dxa"/>
            <w:gridSpan w:val="2"/>
            <w:vMerge w:val="restart"/>
            <w:vAlign w:val="center"/>
          </w:tcPr>
          <w:p w:rsidR="00296837" w:rsidRDefault="00296837" w:rsidP="00193C80"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按开支范围</w:t>
            </w:r>
          </w:p>
        </w:tc>
        <w:tc>
          <w:tcPr>
            <w:tcW w:w="2488" w:type="dxa"/>
            <w:gridSpan w:val="2"/>
            <w:vAlign w:val="center"/>
          </w:tcPr>
          <w:p w:rsidR="00296837" w:rsidRDefault="00296837" w:rsidP="00A55700">
            <w:pPr>
              <w:rPr>
                <w:sz w:val="24"/>
              </w:rPr>
            </w:pPr>
            <w:r w:rsidRPr="00CF5FD1">
              <w:rPr>
                <w:rFonts w:hint="eastAsia"/>
                <w:sz w:val="24"/>
              </w:rPr>
              <w:t>材料费</w:t>
            </w:r>
          </w:p>
        </w:tc>
        <w:tc>
          <w:tcPr>
            <w:tcW w:w="4956" w:type="dxa"/>
            <w:gridSpan w:val="2"/>
            <w:vAlign w:val="center"/>
          </w:tcPr>
          <w:p w:rsidR="00296837" w:rsidRDefault="00296837" w:rsidP="00193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96837" w:rsidTr="00307197">
        <w:trPr>
          <w:cantSplit/>
          <w:trHeight w:val="78"/>
        </w:trPr>
        <w:tc>
          <w:tcPr>
            <w:tcW w:w="2204" w:type="dxa"/>
            <w:gridSpan w:val="2"/>
            <w:vMerge/>
            <w:vAlign w:val="center"/>
          </w:tcPr>
          <w:p w:rsidR="00296837" w:rsidRDefault="00296837" w:rsidP="00193C80">
            <w:pPr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296837" w:rsidRDefault="00296837" w:rsidP="00193C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专用费</w:t>
            </w:r>
          </w:p>
        </w:tc>
        <w:tc>
          <w:tcPr>
            <w:tcW w:w="4956" w:type="dxa"/>
            <w:gridSpan w:val="2"/>
            <w:vAlign w:val="center"/>
          </w:tcPr>
          <w:p w:rsidR="00296837" w:rsidRDefault="00296837" w:rsidP="00193C80">
            <w:pPr>
              <w:jc w:val="center"/>
              <w:rPr>
                <w:sz w:val="24"/>
              </w:rPr>
            </w:pPr>
          </w:p>
        </w:tc>
      </w:tr>
      <w:tr w:rsidR="00296837" w:rsidTr="00307197">
        <w:trPr>
          <w:cantSplit/>
          <w:trHeight w:val="78"/>
        </w:trPr>
        <w:tc>
          <w:tcPr>
            <w:tcW w:w="2204" w:type="dxa"/>
            <w:gridSpan w:val="2"/>
            <w:vMerge/>
            <w:vAlign w:val="center"/>
          </w:tcPr>
          <w:p w:rsidR="00296837" w:rsidRDefault="00296837" w:rsidP="00193C80">
            <w:pPr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296837" w:rsidRDefault="00296837" w:rsidP="00824F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外协费</w:t>
            </w:r>
          </w:p>
        </w:tc>
        <w:tc>
          <w:tcPr>
            <w:tcW w:w="4956" w:type="dxa"/>
            <w:gridSpan w:val="2"/>
            <w:vAlign w:val="center"/>
          </w:tcPr>
          <w:p w:rsidR="00296837" w:rsidRDefault="00296837" w:rsidP="00193C80">
            <w:pPr>
              <w:jc w:val="center"/>
              <w:rPr>
                <w:sz w:val="24"/>
              </w:rPr>
            </w:pPr>
          </w:p>
        </w:tc>
      </w:tr>
      <w:tr w:rsidR="00296837" w:rsidTr="00307197">
        <w:trPr>
          <w:cantSplit/>
          <w:trHeight w:val="78"/>
        </w:trPr>
        <w:tc>
          <w:tcPr>
            <w:tcW w:w="2204" w:type="dxa"/>
            <w:gridSpan w:val="2"/>
            <w:vMerge/>
            <w:vAlign w:val="center"/>
          </w:tcPr>
          <w:p w:rsidR="00296837" w:rsidRDefault="00296837" w:rsidP="00193C80">
            <w:pPr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296837" w:rsidRPr="00CF5FD1" w:rsidRDefault="00296837" w:rsidP="00A557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燃料动力费</w:t>
            </w:r>
          </w:p>
        </w:tc>
        <w:tc>
          <w:tcPr>
            <w:tcW w:w="4956" w:type="dxa"/>
            <w:gridSpan w:val="2"/>
            <w:vAlign w:val="center"/>
          </w:tcPr>
          <w:p w:rsidR="00296837" w:rsidRDefault="00296837" w:rsidP="00193C80">
            <w:pPr>
              <w:jc w:val="center"/>
              <w:rPr>
                <w:sz w:val="24"/>
              </w:rPr>
            </w:pPr>
          </w:p>
        </w:tc>
      </w:tr>
      <w:tr w:rsidR="00296837" w:rsidTr="00307197">
        <w:trPr>
          <w:cantSplit/>
          <w:trHeight w:val="78"/>
        </w:trPr>
        <w:tc>
          <w:tcPr>
            <w:tcW w:w="2204" w:type="dxa"/>
            <w:gridSpan w:val="2"/>
            <w:vMerge/>
            <w:vAlign w:val="center"/>
          </w:tcPr>
          <w:p w:rsidR="00296837" w:rsidRDefault="00296837" w:rsidP="00193C80">
            <w:pPr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296837" w:rsidRDefault="00296837" w:rsidP="00193C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事务费</w:t>
            </w:r>
          </w:p>
        </w:tc>
        <w:tc>
          <w:tcPr>
            <w:tcW w:w="4956" w:type="dxa"/>
            <w:gridSpan w:val="2"/>
            <w:vAlign w:val="center"/>
          </w:tcPr>
          <w:p w:rsidR="00296837" w:rsidRDefault="00296837" w:rsidP="00193C80">
            <w:pPr>
              <w:jc w:val="center"/>
              <w:rPr>
                <w:sz w:val="24"/>
              </w:rPr>
            </w:pPr>
          </w:p>
        </w:tc>
      </w:tr>
      <w:tr w:rsidR="00296837" w:rsidTr="00307197">
        <w:trPr>
          <w:cantSplit/>
          <w:trHeight w:val="78"/>
        </w:trPr>
        <w:tc>
          <w:tcPr>
            <w:tcW w:w="2204" w:type="dxa"/>
            <w:gridSpan w:val="2"/>
            <w:vMerge/>
          </w:tcPr>
          <w:p w:rsidR="00296837" w:rsidRDefault="00296837" w:rsidP="00193C80">
            <w:pPr>
              <w:rPr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296837" w:rsidRDefault="00296837" w:rsidP="00193C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固定资产折旧费</w:t>
            </w:r>
          </w:p>
        </w:tc>
        <w:tc>
          <w:tcPr>
            <w:tcW w:w="4956" w:type="dxa"/>
            <w:gridSpan w:val="2"/>
            <w:vAlign w:val="center"/>
          </w:tcPr>
          <w:p w:rsidR="00296837" w:rsidRDefault="00296837" w:rsidP="00193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96837" w:rsidTr="00307197">
        <w:trPr>
          <w:cantSplit/>
          <w:trHeight w:val="78"/>
        </w:trPr>
        <w:tc>
          <w:tcPr>
            <w:tcW w:w="2204" w:type="dxa"/>
            <w:gridSpan w:val="2"/>
            <w:vMerge/>
          </w:tcPr>
          <w:p w:rsidR="00296837" w:rsidRDefault="00296837" w:rsidP="00193C80">
            <w:pPr>
              <w:rPr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296837" w:rsidRDefault="00296837" w:rsidP="00193C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管理费</w:t>
            </w:r>
          </w:p>
        </w:tc>
        <w:tc>
          <w:tcPr>
            <w:tcW w:w="4956" w:type="dxa"/>
            <w:gridSpan w:val="2"/>
            <w:vAlign w:val="center"/>
          </w:tcPr>
          <w:p w:rsidR="00296837" w:rsidRDefault="00296837" w:rsidP="00193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96837" w:rsidTr="00307197">
        <w:trPr>
          <w:cantSplit/>
          <w:trHeight w:val="78"/>
        </w:trPr>
        <w:tc>
          <w:tcPr>
            <w:tcW w:w="2204" w:type="dxa"/>
            <w:gridSpan w:val="2"/>
            <w:vMerge/>
          </w:tcPr>
          <w:p w:rsidR="00296837" w:rsidRDefault="00296837" w:rsidP="00193C80">
            <w:pPr>
              <w:rPr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296837" w:rsidRDefault="00296837" w:rsidP="00193C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工资及劳务费</w:t>
            </w:r>
          </w:p>
        </w:tc>
        <w:tc>
          <w:tcPr>
            <w:tcW w:w="4956" w:type="dxa"/>
            <w:gridSpan w:val="2"/>
            <w:vAlign w:val="center"/>
          </w:tcPr>
          <w:p w:rsidR="00296837" w:rsidRDefault="00296837" w:rsidP="00193C80">
            <w:pPr>
              <w:jc w:val="center"/>
              <w:rPr>
                <w:sz w:val="24"/>
              </w:rPr>
            </w:pPr>
          </w:p>
        </w:tc>
      </w:tr>
      <w:tr w:rsidR="00296837" w:rsidTr="00307197">
        <w:trPr>
          <w:cantSplit/>
          <w:trHeight w:val="78"/>
        </w:trPr>
        <w:tc>
          <w:tcPr>
            <w:tcW w:w="2204" w:type="dxa"/>
            <w:gridSpan w:val="2"/>
            <w:vMerge/>
          </w:tcPr>
          <w:p w:rsidR="00296837" w:rsidRDefault="00296837" w:rsidP="00193C80">
            <w:pPr>
              <w:rPr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296837" w:rsidRDefault="00296837" w:rsidP="00193C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预计收益</w:t>
            </w:r>
          </w:p>
        </w:tc>
        <w:tc>
          <w:tcPr>
            <w:tcW w:w="4956" w:type="dxa"/>
            <w:gridSpan w:val="2"/>
            <w:vAlign w:val="center"/>
          </w:tcPr>
          <w:p w:rsidR="00296837" w:rsidRDefault="00296837" w:rsidP="00193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96837" w:rsidTr="00FB4E8C">
        <w:trPr>
          <w:trHeight w:val="8341"/>
        </w:trPr>
        <w:tc>
          <w:tcPr>
            <w:tcW w:w="9648" w:type="dxa"/>
            <w:gridSpan w:val="6"/>
          </w:tcPr>
          <w:p w:rsidR="00296837" w:rsidRDefault="00296837" w:rsidP="00193C80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9</w:t>
            </w:r>
            <w:r>
              <w:rPr>
                <w:rFonts w:hint="eastAsia"/>
                <w:sz w:val="30"/>
              </w:rPr>
              <w:t>、</w:t>
            </w:r>
            <w:r>
              <w:rPr>
                <w:rFonts w:hint="eastAsia"/>
                <w:b/>
                <w:bCs/>
                <w:sz w:val="30"/>
              </w:rPr>
              <w:t>论证单位意见</w:t>
            </w:r>
          </w:p>
          <w:p w:rsidR="00296837" w:rsidRDefault="00296837" w:rsidP="00307197">
            <w:pPr>
              <w:spacing w:beforeLines="200" w:afterLines="100"/>
              <w:ind w:firstLineChars="300" w:firstLine="1080"/>
              <w:rPr>
                <w:rFonts w:eastAsia="黑体" w:hint="eastAsia"/>
                <w:sz w:val="36"/>
              </w:rPr>
            </w:pPr>
          </w:p>
          <w:p w:rsidR="00FB4E8C" w:rsidRDefault="00FB4E8C" w:rsidP="00307197">
            <w:pPr>
              <w:spacing w:beforeLines="200" w:afterLines="100"/>
              <w:ind w:firstLineChars="300" w:firstLine="1080"/>
              <w:rPr>
                <w:rFonts w:eastAsia="黑体" w:hint="eastAsia"/>
                <w:sz w:val="36"/>
              </w:rPr>
            </w:pPr>
          </w:p>
          <w:p w:rsidR="00FB4E8C" w:rsidRDefault="00FB4E8C" w:rsidP="00307197">
            <w:pPr>
              <w:spacing w:beforeLines="200" w:afterLines="100"/>
              <w:ind w:firstLineChars="300" w:firstLine="1080"/>
              <w:rPr>
                <w:rFonts w:eastAsia="黑体" w:hint="eastAsia"/>
                <w:sz w:val="36"/>
              </w:rPr>
            </w:pPr>
          </w:p>
          <w:p w:rsidR="00FB4E8C" w:rsidRDefault="00FB4E8C" w:rsidP="00307197">
            <w:pPr>
              <w:spacing w:beforeLines="200" w:afterLines="100"/>
              <w:ind w:firstLineChars="300" w:firstLine="1080"/>
              <w:rPr>
                <w:rFonts w:eastAsia="黑体"/>
                <w:sz w:val="36"/>
              </w:rPr>
            </w:pPr>
          </w:p>
          <w:p w:rsidR="00296837" w:rsidRDefault="00296837" w:rsidP="00307197">
            <w:pPr>
              <w:spacing w:beforeLines="100" w:afterLines="100"/>
              <w:ind w:firstLineChars="1800" w:firstLine="5400"/>
              <w:rPr>
                <w:sz w:val="30"/>
              </w:rPr>
            </w:pPr>
            <w:r>
              <w:rPr>
                <w:rFonts w:hint="eastAsia"/>
                <w:sz w:val="30"/>
              </w:rPr>
              <w:t>（盖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章）</w:t>
            </w:r>
          </w:p>
          <w:p w:rsidR="00296837" w:rsidRDefault="00296837" w:rsidP="00193C80">
            <w:pPr>
              <w:ind w:firstLineChars="1800" w:firstLine="5400"/>
            </w:pP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日</w:t>
            </w:r>
          </w:p>
        </w:tc>
      </w:tr>
    </w:tbl>
    <w:p w:rsidR="00681526" w:rsidRDefault="00681526" w:rsidP="00307197"/>
    <w:sectPr w:rsidR="00681526" w:rsidSect="00681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AA0" w:rsidRDefault="00380AA0" w:rsidP="00CF5FD1">
      <w:r>
        <w:separator/>
      </w:r>
    </w:p>
  </w:endnote>
  <w:endnote w:type="continuationSeparator" w:id="0">
    <w:p w:rsidR="00380AA0" w:rsidRDefault="00380AA0" w:rsidP="00CF5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AA0" w:rsidRDefault="00380AA0" w:rsidP="00CF5FD1">
      <w:r>
        <w:separator/>
      </w:r>
    </w:p>
  </w:footnote>
  <w:footnote w:type="continuationSeparator" w:id="0">
    <w:p w:rsidR="00380AA0" w:rsidRDefault="00380AA0" w:rsidP="00CF5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5743"/>
    <w:multiLevelType w:val="singleLevel"/>
    <w:tmpl w:val="9BD0F9BE"/>
    <w:lvl w:ilvl="0">
      <w:start w:val="1"/>
      <w:numFmt w:val="decimal"/>
      <w:pStyle w:val="a"/>
      <w:lvlText w:val="%1)"/>
      <w:lvlJc w:val="left"/>
      <w:pPr>
        <w:tabs>
          <w:tab w:val="num" w:pos="1200"/>
        </w:tabs>
        <w:ind w:left="1200" w:hanging="4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</w:abstractNum>
  <w:abstractNum w:abstractNumId="1">
    <w:nsid w:val="657D3FBC"/>
    <w:multiLevelType w:val="multilevel"/>
    <w:tmpl w:val="E9E45B10"/>
    <w:lvl w:ilvl="0">
      <w:start w:val="1"/>
      <w:numFmt w:val="upperLetter"/>
      <w:pStyle w:val="1"/>
      <w:suff w:val="nothing"/>
      <w:lvlText w:val="附 录 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6B916958"/>
    <w:multiLevelType w:val="multilevel"/>
    <w:tmpl w:val="5032F9CE"/>
    <w:lvl w:ilvl="0">
      <w:start w:val="1"/>
      <w:numFmt w:val="upperLetter"/>
      <w:suff w:val="nothing"/>
      <w:lvlText w:val="附 录 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图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76B557CD"/>
    <w:multiLevelType w:val="singleLevel"/>
    <w:tmpl w:val="8DE05658"/>
    <w:lvl w:ilvl="0">
      <w:start w:val="1"/>
      <w:numFmt w:val="lowerLetter"/>
      <w:pStyle w:val="a0"/>
      <w:lvlText w:val="——"/>
      <w:lvlJc w:val="left"/>
      <w:pPr>
        <w:tabs>
          <w:tab w:val="num" w:pos="1300"/>
        </w:tabs>
        <w:ind w:left="1300" w:hanging="50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E56"/>
    <w:rsid w:val="00014E56"/>
    <w:rsid w:val="00015FF6"/>
    <w:rsid w:val="00073CB0"/>
    <w:rsid w:val="00296837"/>
    <w:rsid w:val="002E1CE3"/>
    <w:rsid w:val="00307197"/>
    <w:rsid w:val="00325479"/>
    <w:rsid w:val="00380AA0"/>
    <w:rsid w:val="00481D2B"/>
    <w:rsid w:val="004F2DE0"/>
    <w:rsid w:val="00646B27"/>
    <w:rsid w:val="00681526"/>
    <w:rsid w:val="00894482"/>
    <w:rsid w:val="00BD0CCC"/>
    <w:rsid w:val="00CF5FD1"/>
    <w:rsid w:val="00F961A3"/>
    <w:rsid w:val="00FB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14E56"/>
    <w:pPr>
      <w:widowControl w:val="0"/>
      <w:jc w:val="both"/>
    </w:pPr>
    <w:rPr>
      <w:kern w:val="2"/>
      <w:sz w:val="21"/>
    </w:rPr>
  </w:style>
  <w:style w:type="paragraph" w:styleId="1">
    <w:name w:val="heading 1"/>
    <w:aliases w:val="章节,第一层,合乎,h1,H1,标题 0,章,L1 Heading 1,1st level,h11,1st level1,heading 11,h12,1st level2,heading 12,h111,1st level11,heading 111,h13,1st level3,heading 13,h112,1st level12,heading 112,h121,1st level21,heading 121,h1111,1st level111,heading 1111,h14,l"/>
    <w:basedOn w:val="a1"/>
    <w:next w:val="a1"/>
    <w:link w:val="1Char"/>
    <w:qFormat/>
    <w:rsid w:val="00BD0CCC"/>
    <w:pPr>
      <w:keepNext/>
      <w:keepLines/>
      <w:numPr>
        <w:numId w:val="1"/>
      </w:numPr>
      <w:spacing w:after="160"/>
      <w:jc w:val="center"/>
      <w:outlineLvl w:val="0"/>
    </w:pPr>
    <w:rPr>
      <w:rFonts w:ascii="黑体" w:eastAsia="黑体"/>
      <w:bCs/>
      <w:kern w:val="44"/>
      <w:szCs w:val="44"/>
    </w:rPr>
  </w:style>
  <w:style w:type="paragraph" w:styleId="2">
    <w:name w:val="heading 2"/>
    <w:aliases w:val="第二层,第一层条,Heading 2 Hidden,Heading 2 CCBS,heading 2,h2,l2,Courseware #,论文标题 1,1.1,H2,UNDERRUBRIK 1-2,Underrubrik1,prop2,---1.1,36标题 2,36标题2,GF标题 2,2nd level,Titre2,2,Header 2,Head 2,DO,DO NOT USE_h2,chn,Chapter Number/Appendix Letter,sect 1.2,ISO1,节"/>
    <w:basedOn w:val="a1"/>
    <w:next w:val="a1"/>
    <w:link w:val="2Char"/>
    <w:qFormat/>
    <w:rsid w:val="00BD0CCC"/>
    <w:pPr>
      <w:keepNext/>
      <w:keepLines/>
      <w:spacing w:before="260" w:after="260" w:line="416" w:lineRule="auto"/>
      <w:ind w:firstLine="420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第二层条,h3,第三层,36标题 3,四号字,标题3,36标题3,Level 3 Head,H3,Heading 3 - old,level_3,PIM 3,论文标题 2,款,---1.1.1,小节中的标题,1.1.1 标题 3,3rd level,Head 3,l3,CT,Title3,sect1.2.3,prop3,3heading,Heading 31,Titre C,1.1.1.标题 3,1.1.1,BOD 0,heading 3,h31,heading 31,h"/>
    <w:basedOn w:val="a1"/>
    <w:next w:val="a1"/>
    <w:link w:val="3Char"/>
    <w:qFormat/>
    <w:rsid w:val="00BD0CCC"/>
    <w:pPr>
      <w:keepNext/>
      <w:keepLines/>
      <w:numPr>
        <w:ilvl w:val="2"/>
        <w:numId w:val="8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第三层条,第四层,二级节标题,36标题 4,第四层 Char,4"/>
    <w:basedOn w:val="a1"/>
    <w:next w:val="a1"/>
    <w:link w:val="4Char"/>
    <w:qFormat/>
    <w:rsid w:val="00BD0CCC"/>
    <w:pPr>
      <w:keepNext/>
      <w:keepLines/>
      <w:numPr>
        <w:ilvl w:val="3"/>
        <w:numId w:val="8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aliases w:val="第四层条,第五层,h5,mh2,Module heading 2"/>
    <w:basedOn w:val="a1"/>
    <w:next w:val="a1"/>
    <w:link w:val="5Char"/>
    <w:qFormat/>
    <w:rsid w:val="00BD0CCC"/>
    <w:pPr>
      <w:keepNext/>
      <w:keepLines/>
      <w:numPr>
        <w:ilvl w:val="4"/>
        <w:numId w:val="8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aliases w:val="第五层条"/>
    <w:basedOn w:val="a1"/>
    <w:next w:val="a1"/>
    <w:link w:val="6Char"/>
    <w:qFormat/>
    <w:rsid w:val="00BD0CCC"/>
    <w:pPr>
      <w:keepNext/>
      <w:keepLines/>
      <w:numPr>
        <w:ilvl w:val="5"/>
        <w:numId w:val="8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1"/>
    <w:next w:val="a1"/>
    <w:link w:val="7Char"/>
    <w:qFormat/>
    <w:rsid w:val="00BD0CCC"/>
    <w:pPr>
      <w:keepNext/>
      <w:keepLines/>
      <w:numPr>
        <w:ilvl w:val="6"/>
        <w:numId w:val="8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Char"/>
    <w:qFormat/>
    <w:rsid w:val="00BD0CCC"/>
    <w:pPr>
      <w:keepNext/>
      <w:keepLines/>
      <w:numPr>
        <w:ilvl w:val="7"/>
        <w:numId w:val="8"/>
      </w:numPr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1"/>
    <w:next w:val="a1"/>
    <w:link w:val="9Char"/>
    <w:qFormat/>
    <w:rsid w:val="00BD0CCC"/>
    <w:pPr>
      <w:keepNext/>
      <w:keepLines/>
      <w:numPr>
        <w:ilvl w:val="8"/>
        <w:numId w:val="8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aliases w:val="章节 Char,第一层 Char,合乎 Char,h1 Char,H1 Char,标题 0 Char,章 Char,L1 Heading 1 Char,1st level Char,h11 Char,1st level1 Char,heading 11 Char,h12 Char,1st level2 Char,heading 12 Char,h111 Char,1st level11 Char,heading 111 Char,h13 Char,1st level3 Char"/>
    <w:basedOn w:val="a2"/>
    <w:link w:val="1"/>
    <w:rsid w:val="00BD0CCC"/>
    <w:rPr>
      <w:rFonts w:ascii="黑体" w:eastAsia="黑体"/>
      <w:bCs/>
      <w:kern w:val="44"/>
      <w:sz w:val="21"/>
      <w:szCs w:val="44"/>
    </w:rPr>
  </w:style>
  <w:style w:type="character" w:customStyle="1" w:styleId="2Char">
    <w:name w:val="标题 2 Char"/>
    <w:aliases w:val="第二层 Char,第一层条 Char,Heading 2 Hidden Char,Heading 2 CCBS Char,heading 2 Char,h2 Char,l2 Char,Courseware # Char,论文标题 1 Char,1.1 Char,H2 Char,UNDERRUBRIK 1-2 Char,Underrubrik1 Char,prop2 Char,---1.1 Char,36标题 2 Char,36标题2 Char,GF标题 2 Char,2 Char"/>
    <w:basedOn w:val="a2"/>
    <w:link w:val="2"/>
    <w:rsid w:val="00BD0CCC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aliases w:val="第二层条 Char,h3 Char,第三层 Char,36标题 3 Char,四号字 Char,标题3 Char,36标题3 Char,Level 3 Head Char,H3 Char,Heading 3 - old Char,level_3 Char,PIM 3 Char,论文标题 2 Char,款 Char,---1.1.1 Char,小节中的标题 Char,1.1.1 标题 3 Char,3rd level Char,Head 3 Char,l3 Char,CT Char"/>
    <w:basedOn w:val="a2"/>
    <w:link w:val="3"/>
    <w:rsid w:val="00BD0CCC"/>
    <w:rPr>
      <w:b/>
      <w:bCs/>
      <w:kern w:val="2"/>
      <w:sz w:val="32"/>
      <w:szCs w:val="32"/>
    </w:rPr>
  </w:style>
  <w:style w:type="character" w:customStyle="1" w:styleId="4Char">
    <w:name w:val="标题 4 Char"/>
    <w:aliases w:val="第三层条 Char,第四层 Char1,二级节标题 Char,36标题 4 Char,第四层 Char Char,4 Char"/>
    <w:basedOn w:val="a2"/>
    <w:link w:val="4"/>
    <w:rsid w:val="00BD0CCC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aliases w:val="第四层条 Char,第五层 Char,h5 Char,mh2 Char,Module heading 2 Char"/>
    <w:basedOn w:val="a2"/>
    <w:link w:val="5"/>
    <w:rsid w:val="00BD0CCC"/>
    <w:rPr>
      <w:b/>
      <w:bCs/>
      <w:kern w:val="2"/>
      <w:sz w:val="28"/>
      <w:szCs w:val="28"/>
    </w:rPr>
  </w:style>
  <w:style w:type="character" w:customStyle="1" w:styleId="6Char">
    <w:name w:val="标题 6 Char"/>
    <w:aliases w:val="第五层条 Char"/>
    <w:basedOn w:val="a2"/>
    <w:link w:val="6"/>
    <w:rsid w:val="00BD0CCC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2"/>
    <w:link w:val="7"/>
    <w:rsid w:val="00BD0CCC"/>
    <w:rPr>
      <w:b/>
      <w:bCs/>
      <w:kern w:val="2"/>
      <w:sz w:val="24"/>
      <w:szCs w:val="24"/>
    </w:rPr>
  </w:style>
  <w:style w:type="character" w:customStyle="1" w:styleId="8Char">
    <w:name w:val="标题 8 Char"/>
    <w:basedOn w:val="a2"/>
    <w:link w:val="8"/>
    <w:rsid w:val="00BD0CCC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2"/>
    <w:link w:val="9"/>
    <w:rsid w:val="00BD0CCC"/>
    <w:rPr>
      <w:rFonts w:ascii="Arial" w:eastAsia="黑体" w:hAnsi="Arial"/>
      <w:kern w:val="2"/>
      <w:sz w:val="21"/>
      <w:szCs w:val="21"/>
    </w:rPr>
  </w:style>
  <w:style w:type="paragraph" w:styleId="a5">
    <w:name w:val="caption"/>
    <w:basedOn w:val="a1"/>
    <w:next w:val="a1"/>
    <w:uiPriority w:val="35"/>
    <w:qFormat/>
    <w:rsid w:val="00BD0CCC"/>
    <w:pPr>
      <w:adjustRightInd w:val="0"/>
      <w:spacing w:line="310" w:lineRule="exact"/>
      <w:jc w:val="center"/>
    </w:pPr>
    <w:rPr>
      <w:rFonts w:ascii="Arial" w:eastAsia="黑体" w:hAnsi="Arial" w:cs="Arial"/>
    </w:rPr>
  </w:style>
  <w:style w:type="paragraph" w:styleId="a6">
    <w:name w:val="Title"/>
    <w:basedOn w:val="3"/>
    <w:next w:val="a7"/>
    <w:link w:val="Char"/>
    <w:uiPriority w:val="10"/>
    <w:qFormat/>
    <w:rsid w:val="00646B27"/>
    <w:pPr>
      <w:numPr>
        <w:ilvl w:val="0"/>
        <w:numId w:val="0"/>
      </w:numPr>
      <w:adjustRightInd w:val="0"/>
      <w:spacing w:before="0" w:after="0" w:line="416" w:lineRule="atLeast"/>
      <w:jc w:val="left"/>
      <w:outlineLvl w:val="0"/>
    </w:pPr>
    <w:rPr>
      <w:rFonts w:asciiTheme="majorHAnsi" w:eastAsia="黑体" w:hAnsiTheme="majorHAnsi" w:cstheme="majorBidi"/>
      <w:b w:val="0"/>
      <w:bCs w:val="0"/>
      <w:sz w:val="28"/>
    </w:rPr>
  </w:style>
  <w:style w:type="character" w:customStyle="1" w:styleId="Char">
    <w:name w:val="标题 Char"/>
    <w:basedOn w:val="a2"/>
    <w:link w:val="a6"/>
    <w:uiPriority w:val="10"/>
    <w:rsid w:val="00646B27"/>
    <w:rPr>
      <w:rFonts w:asciiTheme="majorHAnsi" w:eastAsia="黑体" w:hAnsiTheme="majorHAnsi" w:cstheme="majorBidi"/>
      <w:kern w:val="2"/>
      <w:sz w:val="28"/>
      <w:szCs w:val="32"/>
    </w:rPr>
  </w:style>
  <w:style w:type="paragraph" w:styleId="a8">
    <w:name w:val="List Paragraph"/>
    <w:basedOn w:val="a1"/>
    <w:uiPriority w:val="34"/>
    <w:qFormat/>
    <w:rsid w:val="00BD0CCC"/>
    <w:pPr>
      <w:adjustRightInd w:val="0"/>
      <w:snapToGrid w:val="0"/>
      <w:spacing w:line="420" w:lineRule="exact"/>
      <w:ind w:firstLineChars="200" w:firstLine="200"/>
    </w:pPr>
    <w:rPr>
      <w:rFonts w:ascii="Calibri" w:hAnsi="Calibri"/>
      <w:sz w:val="24"/>
      <w:szCs w:val="21"/>
    </w:rPr>
  </w:style>
  <w:style w:type="paragraph" w:customStyle="1" w:styleId="a">
    <w:name w:val="标准文件_数字列项"/>
    <w:basedOn w:val="a1"/>
    <w:link w:val="Char0"/>
    <w:qFormat/>
    <w:locked/>
    <w:rsid w:val="00BD0CCC"/>
    <w:pPr>
      <w:numPr>
        <w:numId w:val="9"/>
      </w:numPr>
      <w:adjustRightInd w:val="0"/>
      <w:spacing w:line="316" w:lineRule="exact"/>
      <w:jc w:val="left"/>
    </w:pPr>
    <w:rPr>
      <w:rFonts w:ascii="宋体"/>
      <w:noProof/>
      <w:spacing w:val="2"/>
      <w:kern w:val="0"/>
      <w:szCs w:val="21"/>
    </w:rPr>
  </w:style>
  <w:style w:type="character" w:customStyle="1" w:styleId="Char0">
    <w:name w:val="标准文件_数字列项 Char"/>
    <w:basedOn w:val="a2"/>
    <w:link w:val="a"/>
    <w:rsid w:val="00BD0CCC"/>
    <w:rPr>
      <w:rFonts w:ascii="宋体"/>
      <w:noProof/>
      <w:spacing w:val="2"/>
      <w:sz w:val="21"/>
      <w:szCs w:val="21"/>
    </w:rPr>
  </w:style>
  <w:style w:type="paragraph" w:customStyle="1" w:styleId="a0">
    <w:name w:val="标准文件_符号列项"/>
    <w:basedOn w:val="a1"/>
    <w:link w:val="Char1"/>
    <w:qFormat/>
    <w:locked/>
    <w:rsid w:val="00BD0CCC"/>
    <w:pPr>
      <w:numPr>
        <w:numId w:val="10"/>
      </w:numPr>
      <w:adjustRightInd w:val="0"/>
      <w:spacing w:line="316" w:lineRule="exact"/>
      <w:jc w:val="left"/>
    </w:pPr>
    <w:rPr>
      <w:rFonts w:ascii="宋体"/>
      <w:noProof/>
      <w:spacing w:val="2"/>
      <w:kern w:val="0"/>
      <w:szCs w:val="21"/>
    </w:rPr>
  </w:style>
  <w:style w:type="character" w:customStyle="1" w:styleId="Char1">
    <w:name w:val="标准文件_符号列项 Char"/>
    <w:basedOn w:val="a2"/>
    <w:link w:val="a0"/>
    <w:rsid w:val="00BD0CCC"/>
    <w:rPr>
      <w:rFonts w:ascii="宋体"/>
      <w:noProof/>
      <w:spacing w:val="2"/>
      <w:sz w:val="21"/>
      <w:szCs w:val="21"/>
    </w:rPr>
  </w:style>
  <w:style w:type="paragraph" w:customStyle="1" w:styleId="a9">
    <w:name w:val="标准文件_附录段落"/>
    <w:basedOn w:val="a1"/>
    <w:qFormat/>
    <w:locked/>
    <w:rsid w:val="00BD0CCC"/>
    <w:pPr>
      <w:adjustRightInd w:val="0"/>
      <w:spacing w:line="316" w:lineRule="exact"/>
      <w:ind w:firstLineChars="200" w:firstLine="428"/>
      <w:jc w:val="left"/>
    </w:pPr>
    <w:rPr>
      <w:rFonts w:ascii="宋体"/>
      <w:noProof/>
      <w:spacing w:val="2"/>
      <w:kern w:val="0"/>
      <w:szCs w:val="21"/>
    </w:rPr>
  </w:style>
  <w:style w:type="paragraph" w:styleId="a7">
    <w:name w:val="No Spacing"/>
    <w:uiPriority w:val="1"/>
    <w:qFormat/>
    <w:rsid w:val="00646B27"/>
    <w:pPr>
      <w:widowControl w:val="0"/>
      <w:adjustRightInd w:val="0"/>
      <w:ind w:firstLine="420"/>
      <w:jc w:val="both"/>
    </w:pPr>
    <w:rPr>
      <w:kern w:val="2"/>
      <w:sz w:val="21"/>
    </w:rPr>
  </w:style>
  <w:style w:type="paragraph" w:styleId="aa">
    <w:name w:val="Body Text Indent"/>
    <w:basedOn w:val="a1"/>
    <w:link w:val="Char2"/>
    <w:rsid w:val="00014E56"/>
    <w:pPr>
      <w:ind w:firstLine="435"/>
    </w:pPr>
    <w:rPr>
      <w:szCs w:val="24"/>
    </w:rPr>
  </w:style>
  <w:style w:type="character" w:customStyle="1" w:styleId="Char2">
    <w:name w:val="正文文本缩进 Char"/>
    <w:basedOn w:val="a2"/>
    <w:link w:val="aa"/>
    <w:rsid w:val="00014E56"/>
    <w:rPr>
      <w:kern w:val="2"/>
      <w:sz w:val="21"/>
      <w:szCs w:val="24"/>
    </w:rPr>
  </w:style>
  <w:style w:type="paragraph" w:styleId="ab">
    <w:name w:val="header"/>
    <w:basedOn w:val="a1"/>
    <w:link w:val="Char3"/>
    <w:uiPriority w:val="99"/>
    <w:unhideWhenUsed/>
    <w:rsid w:val="00CF5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2"/>
    <w:link w:val="ab"/>
    <w:uiPriority w:val="99"/>
    <w:rsid w:val="00CF5FD1"/>
    <w:rPr>
      <w:kern w:val="2"/>
      <w:sz w:val="18"/>
      <w:szCs w:val="18"/>
    </w:rPr>
  </w:style>
  <w:style w:type="paragraph" w:styleId="ac">
    <w:name w:val="footer"/>
    <w:basedOn w:val="a1"/>
    <w:link w:val="Char4"/>
    <w:uiPriority w:val="99"/>
    <w:unhideWhenUsed/>
    <w:rsid w:val="00CF5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2"/>
    <w:link w:val="ac"/>
    <w:uiPriority w:val="99"/>
    <w:rsid w:val="00CF5F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周玉霞</dc:creator>
  <cp:keywords/>
  <dc:description/>
  <cp:lastModifiedBy>li</cp:lastModifiedBy>
  <cp:revision>7</cp:revision>
  <dcterms:created xsi:type="dcterms:W3CDTF">2018-07-09T03:23:00Z</dcterms:created>
  <dcterms:modified xsi:type="dcterms:W3CDTF">2021-03-12T09:52:00Z</dcterms:modified>
</cp:coreProperties>
</file>